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FBF" w:rsidRPr="00F46049" w:rsidRDefault="00FB111A" w:rsidP="002F0FBF">
      <w:pPr>
        <w:pStyle w:val="Encabezado"/>
        <w:tabs>
          <w:tab w:val="clear" w:pos="4252"/>
          <w:tab w:val="clear" w:pos="8504"/>
        </w:tabs>
        <w:jc w:val="center"/>
        <w:rPr>
          <w:rFonts w:asciiTheme="minorHAnsi" w:hAnsiTheme="minorHAnsi" w:cs="Verdana"/>
          <w:b/>
          <w:bCs/>
          <w:shadow/>
          <w:sz w:val="22"/>
          <w:szCs w:val="24"/>
        </w:rPr>
      </w:pPr>
      <w:r w:rsidRPr="00F46049">
        <w:rPr>
          <w:rFonts w:asciiTheme="minorHAnsi" w:hAnsiTheme="minorHAnsi" w:cs="Verdana"/>
          <w:b/>
          <w:bCs/>
          <w:shadow/>
          <w:noProof/>
          <w:sz w:val="22"/>
          <w:szCs w:val="24"/>
          <w:lang w:val="es-ES" w:eastAsia="es-ES"/>
        </w:rPr>
        <w:drawing>
          <wp:anchor distT="0" distB="0" distL="114300" distR="114300" simplePos="0" relativeHeight="251663360" behindDoc="0" locked="0" layoutInCell="1" allowOverlap="1" wp14:anchorId="24680634" wp14:editId="45C2CADD">
            <wp:simplePos x="0" y="0"/>
            <wp:positionH relativeFrom="column">
              <wp:posOffset>3710940</wp:posOffset>
            </wp:positionH>
            <wp:positionV relativeFrom="paragraph">
              <wp:posOffset>72390</wp:posOffset>
            </wp:positionV>
            <wp:extent cx="2736850" cy="474345"/>
            <wp:effectExtent l="19050" t="0" r="6350" b="0"/>
            <wp:wrapNone/>
            <wp:docPr id="1" name="Imagen 1" descr="t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Logo"/>
                    <pic:cNvPicPr>
                      <a:picLocks noChangeAspect="1" noChangeArrowheads="1"/>
                    </pic:cNvPicPr>
                  </pic:nvPicPr>
                  <pic:blipFill>
                    <a:blip r:embed="rId6" cstate="print"/>
                    <a:srcRect/>
                    <a:stretch>
                      <a:fillRect/>
                    </a:stretch>
                  </pic:blipFill>
                  <pic:spPr bwMode="auto">
                    <a:xfrm>
                      <a:off x="0" y="0"/>
                      <a:ext cx="2736850" cy="474345"/>
                    </a:xfrm>
                    <a:prstGeom prst="rect">
                      <a:avLst/>
                    </a:prstGeom>
                    <a:noFill/>
                    <a:ln w="9525">
                      <a:noFill/>
                      <a:miter lim="800000"/>
                      <a:headEnd/>
                      <a:tailEnd/>
                    </a:ln>
                  </pic:spPr>
                </pic:pic>
              </a:graphicData>
            </a:graphic>
          </wp:anchor>
        </w:drawing>
      </w:r>
    </w:p>
    <w:p w:rsidR="002F0FBF" w:rsidRPr="00F46049" w:rsidRDefault="002F0FBF" w:rsidP="00FB111A">
      <w:pPr>
        <w:pStyle w:val="Encabezado"/>
        <w:tabs>
          <w:tab w:val="clear" w:pos="4252"/>
          <w:tab w:val="clear" w:pos="8504"/>
        </w:tabs>
        <w:rPr>
          <w:rFonts w:asciiTheme="minorHAnsi" w:hAnsiTheme="minorHAnsi" w:cs="Verdana"/>
          <w:b/>
          <w:bCs/>
          <w:shadow/>
          <w:sz w:val="22"/>
          <w:szCs w:val="24"/>
        </w:rPr>
      </w:pPr>
      <w:r w:rsidRPr="00F46049">
        <w:rPr>
          <w:rFonts w:asciiTheme="minorHAnsi" w:hAnsiTheme="minorHAnsi" w:cs="Verdana"/>
          <w:b/>
          <w:bCs/>
          <w:shadow/>
          <w:sz w:val="22"/>
          <w:szCs w:val="24"/>
        </w:rPr>
        <w:t>INSTITUCIÓN EDUCATIVA INEM JORGE ISAAC – CALI</w:t>
      </w:r>
    </w:p>
    <w:p w:rsidR="002F0FBF" w:rsidRPr="00F46049" w:rsidRDefault="002F0FBF" w:rsidP="00FB111A">
      <w:pPr>
        <w:pStyle w:val="Encabezado"/>
        <w:tabs>
          <w:tab w:val="clear" w:pos="4252"/>
          <w:tab w:val="clear" w:pos="8504"/>
        </w:tabs>
        <w:rPr>
          <w:rFonts w:asciiTheme="minorHAnsi" w:hAnsiTheme="minorHAnsi" w:cs="Arial"/>
          <w:b/>
          <w:sz w:val="22"/>
          <w:szCs w:val="24"/>
        </w:rPr>
      </w:pPr>
      <w:r w:rsidRPr="00F46049">
        <w:rPr>
          <w:rFonts w:asciiTheme="minorHAnsi" w:hAnsiTheme="minorHAnsi" w:cs="Verdana"/>
          <w:b/>
          <w:bCs/>
          <w:shadow/>
          <w:sz w:val="22"/>
          <w:szCs w:val="24"/>
        </w:rPr>
        <w:t xml:space="preserve">GESTIÓN EMPRESARIAL - </w:t>
      </w:r>
      <w:r w:rsidR="00FB5B4B" w:rsidRPr="00F46049">
        <w:rPr>
          <w:rFonts w:asciiTheme="minorHAnsi" w:hAnsiTheme="minorHAnsi" w:cs="Arial"/>
          <w:b/>
          <w:sz w:val="22"/>
          <w:szCs w:val="24"/>
        </w:rPr>
        <w:t>GRADO 10</w:t>
      </w:r>
      <w:r w:rsidRPr="00F46049">
        <w:rPr>
          <w:rFonts w:asciiTheme="minorHAnsi" w:hAnsiTheme="minorHAnsi" w:cs="Arial"/>
          <w:b/>
          <w:sz w:val="22"/>
          <w:szCs w:val="24"/>
        </w:rPr>
        <w:t xml:space="preserve">º - </w:t>
      </w:r>
      <w:r w:rsidR="00FB5B4B" w:rsidRPr="00F46049">
        <w:rPr>
          <w:rFonts w:asciiTheme="minorHAnsi" w:hAnsiTheme="minorHAnsi" w:cs="Arial"/>
          <w:b/>
          <w:sz w:val="22"/>
          <w:szCs w:val="24"/>
        </w:rPr>
        <w:t>OFIMÁTICA</w:t>
      </w:r>
    </w:p>
    <w:p w:rsidR="002F0FBF" w:rsidRPr="00F46049" w:rsidRDefault="002F0FBF" w:rsidP="002F0FBF">
      <w:pPr>
        <w:jc w:val="center"/>
        <w:rPr>
          <w:rStyle w:val="nfasis"/>
          <w:rFonts w:asciiTheme="minorHAnsi" w:hAnsiTheme="minorHAnsi"/>
          <w:b/>
          <w:i w:val="0"/>
          <w:sz w:val="22"/>
          <w:szCs w:val="22"/>
        </w:rPr>
      </w:pPr>
    </w:p>
    <w:p w:rsidR="00FA178E" w:rsidRPr="00F46049" w:rsidRDefault="00FA178E" w:rsidP="00FA178E">
      <w:pPr>
        <w:rPr>
          <w:rStyle w:val="nfasis"/>
          <w:rFonts w:asciiTheme="minorHAnsi" w:hAnsiTheme="minorHAnsi"/>
          <w:b/>
          <w:i w:val="0"/>
          <w:sz w:val="22"/>
          <w:szCs w:val="22"/>
        </w:rPr>
      </w:pPr>
      <w:r w:rsidRPr="00F46049">
        <w:rPr>
          <w:rStyle w:val="nfasis"/>
          <w:rFonts w:asciiTheme="minorHAnsi" w:hAnsiTheme="minorHAnsi"/>
          <w:b/>
          <w:i w:val="0"/>
          <w:sz w:val="22"/>
          <w:szCs w:val="22"/>
        </w:rPr>
        <w:t>Procesador de texto como herramienta académica y administrativa</w:t>
      </w:r>
    </w:p>
    <w:p w:rsidR="00FA178E" w:rsidRPr="00F46049" w:rsidRDefault="00FA178E" w:rsidP="00FA178E">
      <w:pPr>
        <w:rPr>
          <w:rStyle w:val="nfasis"/>
          <w:rFonts w:asciiTheme="minorHAnsi" w:hAnsiTheme="minorHAnsi"/>
          <w:b/>
          <w:i w:val="0"/>
          <w:sz w:val="22"/>
          <w:szCs w:val="22"/>
          <w:u w:val="words"/>
        </w:rPr>
      </w:pPr>
    </w:p>
    <w:p w:rsidR="002F0FBF" w:rsidRPr="00F46049" w:rsidRDefault="002F0FBF" w:rsidP="002F0FBF">
      <w:pPr>
        <w:jc w:val="center"/>
        <w:rPr>
          <w:rStyle w:val="nfasis"/>
          <w:rFonts w:asciiTheme="minorHAnsi" w:hAnsiTheme="minorHAnsi"/>
          <w:b/>
          <w:i w:val="0"/>
          <w:sz w:val="22"/>
          <w:szCs w:val="22"/>
        </w:rPr>
      </w:pPr>
      <w:r w:rsidRPr="00F46049">
        <w:rPr>
          <w:rStyle w:val="nfasis"/>
          <w:rFonts w:asciiTheme="minorHAnsi" w:hAnsiTheme="minorHAnsi"/>
          <w:b/>
          <w:i w:val="0"/>
          <w:sz w:val="22"/>
          <w:szCs w:val="22"/>
        </w:rPr>
        <w:t>PRESENTACIÓN DE TRABAJOS ESCRITOS</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A continuación se presentan las instrucciones que se deben seguir los estudiantes cuando presenten un trabajo de clase. Todo trabajo académico que se presente en el colegio deberá contar con las siguientes partes:</w:t>
      </w:r>
    </w:p>
    <w:p w:rsidR="002F0FBF" w:rsidRPr="00F46049" w:rsidRDefault="002F0FBF" w:rsidP="002F0FBF">
      <w:pPr>
        <w:rPr>
          <w:rStyle w:val="nfasis"/>
          <w:rFonts w:asciiTheme="minorHAnsi" w:hAnsiTheme="minorHAnsi"/>
          <w:b/>
          <w:i w:val="0"/>
          <w:sz w:val="22"/>
          <w:szCs w:val="22"/>
        </w:rPr>
      </w:pPr>
      <w:r w:rsidRPr="00F46049">
        <w:rPr>
          <w:rStyle w:val="nfasis"/>
          <w:rFonts w:asciiTheme="minorHAnsi" w:hAnsiTheme="minorHAnsi"/>
          <w:b/>
          <w:i w:val="0"/>
          <w:sz w:val="22"/>
          <w:szCs w:val="22"/>
        </w:rPr>
        <w:br/>
        <w:t>- PARTES PRELIMINARES </w:t>
      </w:r>
      <w:r w:rsidRPr="00F46049">
        <w:rPr>
          <w:rStyle w:val="nfasis"/>
          <w:rFonts w:asciiTheme="minorHAnsi" w:hAnsiTheme="minorHAnsi"/>
          <w:b/>
          <w:i w:val="0"/>
          <w:sz w:val="22"/>
          <w:szCs w:val="22"/>
        </w:rPr>
        <w:br/>
        <w:t>- TEXTO O CUERPO DEL TRABAJO </w:t>
      </w:r>
      <w:r w:rsidRPr="00F46049">
        <w:rPr>
          <w:rStyle w:val="nfasis"/>
          <w:rFonts w:asciiTheme="minorHAnsi" w:hAnsiTheme="minorHAnsi"/>
          <w:b/>
          <w:i w:val="0"/>
          <w:sz w:val="22"/>
          <w:szCs w:val="22"/>
        </w:rPr>
        <w:br/>
        <w:t>- PARTES COMPLEMENTARIAS </w:t>
      </w:r>
    </w:p>
    <w:p w:rsidR="002F0FBF" w:rsidRPr="00F46049" w:rsidRDefault="002F0FBF" w:rsidP="002F0FBF">
      <w:pPr>
        <w:jc w:val="center"/>
        <w:rPr>
          <w:rStyle w:val="nfasis"/>
          <w:rFonts w:asciiTheme="minorHAnsi" w:hAnsiTheme="minorHAnsi"/>
          <w:b/>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 xml:space="preserve"> PARTES PRELIMINARES</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t xml:space="preserve">Se entiende por partes preliminares aquéllas que anteceden al cuerpo o texto del trabajo, y que en términos generales, dan una visión global sobre el mismo. Se consideran partes preliminares: </w:t>
      </w:r>
      <w:r w:rsidRPr="00F46049">
        <w:rPr>
          <w:rStyle w:val="nfasis"/>
          <w:rFonts w:asciiTheme="minorHAnsi" w:hAnsiTheme="minorHAnsi"/>
          <w:b/>
          <w:i w:val="0"/>
          <w:sz w:val="22"/>
          <w:szCs w:val="22"/>
        </w:rPr>
        <w:t>Portada, Tabla de contenido</w:t>
      </w:r>
      <w:r w:rsidR="00F5645C" w:rsidRPr="00F46049">
        <w:rPr>
          <w:rStyle w:val="nfasis"/>
          <w:rFonts w:asciiTheme="minorHAnsi" w:hAnsiTheme="minorHAnsi"/>
          <w:b/>
          <w:i w:val="0"/>
          <w:sz w:val="22"/>
          <w:szCs w:val="22"/>
        </w:rPr>
        <w:t>,</w:t>
      </w:r>
      <w:r w:rsidRPr="00F46049">
        <w:rPr>
          <w:rStyle w:val="nfasis"/>
          <w:rFonts w:asciiTheme="minorHAnsi" w:hAnsiTheme="minorHAnsi"/>
          <w:b/>
          <w:i w:val="0"/>
          <w:sz w:val="22"/>
          <w:szCs w:val="22"/>
        </w:rPr>
        <w:t xml:space="preserve"> Introducción</w:t>
      </w:r>
      <w:r w:rsidR="00674BF5" w:rsidRPr="00F46049">
        <w:rPr>
          <w:rStyle w:val="nfasis"/>
          <w:rFonts w:asciiTheme="minorHAnsi" w:hAnsiTheme="minorHAnsi"/>
          <w:b/>
          <w:i w:val="0"/>
          <w:sz w:val="22"/>
          <w:szCs w:val="22"/>
        </w:rPr>
        <w:t>,  justificación</w:t>
      </w:r>
      <w:r w:rsidR="00F5645C" w:rsidRPr="00F46049">
        <w:rPr>
          <w:rStyle w:val="nfasis"/>
          <w:rFonts w:asciiTheme="minorHAnsi" w:hAnsiTheme="minorHAnsi"/>
          <w:b/>
          <w:i w:val="0"/>
          <w:sz w:val="22"/>
          <w:szCs w:val="22"/>
        </w:rPr>
        <w:t xml:space="preserve"> y objetivos</w:t>
      </w:r>
      <w:r w:rsidRPr="00F46049">
        <w:rPr>
          <w:rStyle w:val="nfasis"/>
          <w:rFonts w:asciiTheme="minorHAnsi" w:hAnsiTheme="minorHAnsi"/>
          <w:b/>
          <w:i w:val="0"/>
          <w:sz w:val="22"/>
          <w:szCs w:val="22"/>
        </w:rPr>
        <w:t>.</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Portada:</w:t>
      </w:r>
      <w:r w:rsidRPr="00F46049">
        <w:rPr>
          <w:rStyle w:val="nfasis"/>
          <w:rFonts w:asciiTheme="minorHAnsi" w:hAnsiTheme="minorHAnsi"/>
          <w:i w:val="0"/>
          <w:sz w:val="22"/>
          <w:szCs w:val="22"/>
        </w:rPr>
        <w:t xml:space="preserve"> es la primera página de todo trabajo escrito; informa sobre su contenido e incluye los siguientes datos: título del trabajo, nombre del autor, nombre del profesor y de la asignatura ante el cual se presenta el trabajo, nombre de la universidad, nombre de la facultad, ciudad y fecha de presentación del trabajo. </w:t>
      </w:r>
      <w:r w:rsidRPr="00F46049">
        <w:rPr>
          <w:rStyle w:val="nfasis"/>
          <w:rFonts w:asciiTheme="minorHAnsi" w:hAnsiTheme="minorHAnsi"/>
          <w:i w:val="0"/>
          <w:sz w:val="22"/>
          <w:szCs w:val="22"/>
        </w:rPr>
        <w:br/>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Tabla de contenido: </w:t>
      </w:r>
      <w:r w:rsidRPr="00F46049">
        <w:rPr>
          <w:rStyle w:val="nfasis"/>
          <w:rFonts w:asciiTheme="minorHAnsi" w:hAnsiTheme="minorHAnsi"/>
          <w:i w:val="0"/>
          <w:sz w:val="22"/>
          <w:szCs w:val="22"/>
        </w:rPr>
        <w:t>como su nombre lo indica, informa sobre el contenido del documento escrito y presenta los títulos de los capítulos, de las divisiones y de las subdivisiones del tema a tratar en el mismo orden en que aparecen en el documento, indicando para cada uno la página dónde se localiza</w:t>
      </w:r>
    </w:p>
    <w:p w:rsidR="002F0FBF" w:rsidRPr="00F46049" w:rsidRDefault="002F0FBF" w:rsidP="002F0FBF">
      <w:pPr>
        <w:rPr>
          <w:rStyle w:val="nfasis"/>
          <w:rFonts w:asciiTheme="minorHAnsi" w:hAnsiTheme="minorHAnsi"/>
          <w:i w:val="0"/>
          <w:sz w:val="22"/>
          <w:szCs w:val="22"/>
        </w:rPr>
      </w:pPr>
    </w:p>
    <w:p w:rsidR="002F0FBF" w:rsidRPr="00F46049" w:rsidRDefault="002F0FBF" w:rsidP="00FB111A">
      <w:pPr>
        <w:rPr>
          <w:rStyle w:val="nfasis"/>
          <w:rFonts w:asciiTheme="minorHAnsi" w:hAnsiTheme="minorHAnsi"/>
          <w:i w:val="0"/>
          <w:sz w:val="22"/>
          <w:szCs w:val="22"/>
        </w:rPr>
      </w:pPr>
      <w:r w:rsidRPr="00F46049">
        <w:rPr>
          <w:rStyle w:val="nfasis"/>
          <w:rFonts w:asciiTheme="minorHAnsi" w:hAnsiTheme="minorHAnsi"/>
          <w:b/>
          <w:i w:val="0"/>
          <w:sz w:val="22"/>
          <w:szCs w:val="22"/>
        </w:rPr>
        <w:t>Introducción:</w:t>
      </w:r>
      <w:r w:rsidRPr="00F46049">
        <w:rPr>
          <w:rStyle w:val="nfasis"/>
          <w:rFonts w:asciiTheme="minorHAnsi" w:hAnsiTheme="minorHAnsi"/>
          <w:i w:val="0"/>
          <w:sz w:val="22"/>
          <w:szCs w:val="22"/>
        </w:rPr>
        <w:t xml:space="preserve"> primer elemento del cuerpo del trabajo en el que el autor presenta y señala la importancia y orientación del trabajo, los objetivos, sus alcances y limitaciones y la metodología empleada. No debe confundirse con un resumen, ni tampoco hacer en ella un </w:t>
      </w:r>
      <w:r w:rsidRPr="00F46049">
        <w:rPr>
          <w:rStyle w:val="nfasis"/>
          <w:rFonts w:asciiTheme="minorHAnsi" w:hAnsiTheme="minorHAnsi"/>
          <w:i w:val="0"/>
          <w:sz w:val="22"/>
          <w:szCs w:val="22"/>
        </w:rPr>
        <w:br/>
        <w:t>detallado recuento de la teoría, los métodos o los resultados. Tampoco se debe registrar las conclusiones.</w:t>
      </w:r>
    </w:p>
    <w:p w:rsidR="00232518" w:rsidRPr="00F46049" w:rsidRDefault="00232518" w:rsidP="002F0FBF">
      <w:pPr>
        <w:jc w:val="both"/>
        <w:rPr>
          <w:rStyle w:val="nfasis"/>
          <w:rFonts w:asciiTheme="minorHAnsi" w:hAnsiTheme="minorHAnsi"/>
          <w:i w:val="0"/>
          <w:sz w:val="22"/>
          <w:szCs w:val="22"/>
        </w:rPr>
      </w:pPr>
    </w:p>
    <w:p w:rsidR="002F0FBF" w:rsidRPr="00F46049" w:rsidRDefault="00232518"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Ejemplo:</w:t>
      </w:r>
      <w:r w:rsidRPr="00F46049">
        <w:t xml:space="preserve"> </w:t>
      </w:r>
      <w:r w:rsidRPr="00F46049">
        <w:rPr>
          <w:rStyle w:val="nfasis"/>
          <w:rFonts w:asciiTheme="minorHAnsi" w:hAnsiTheme="minorHAnsi"/>
          <w:i w:val="0"/>
          <w:sz w:val="22"/>
          <w:szCs w:val="22"/>
        </w:rPr>
        <w:t>El presente documento tiene como finalidad sugerir y no sustituir a muchos y buenos textos…</w:t>
      </w:r>
    </w:p>
    <w:p w:rsidR="00232518" w:rsidRPr="00F46049" w:rsidRDefault="00232518" w:rsidP="002F0FBF">
      <w:pPr>
        <w:jc w:val="both"/>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rPr>
      </w:pPr>
      <w:r w:rsidRPr="00F46049">
        <w:rPr>
          <w:rStyle w:val="nfasis"/>
          <w:rFonts w:asciiTheme="minorHAnsi" w:hAnsiTheme="minorHAnsi"/>
          <w:b/>
          <w:i w:val="0"/>
          <w:sz w:val="22"/>
          <w:szCs w:val="22"/>
        </w:rPr>
        <w:t>Objetivos:</w:t>
      </w:r>
      <w:r w:rsidRPr="00F46049">
        <w:rPr>
          <w:rStyle w:val="nfasis"/>
          <w:rFonts w:asciiTheme="minorHAnsi" w:hAnsiTheme="minorHAnsi"/>
          <w:i w:val="0"/>
          <w:sz w:val="22"/>
          <w:szCs w:val="22"/>
        </w:rPr>
        <w:t xml:space="preserve"> Se escriben en forma de verbo, </w:t>
      </w:r>
      <w:r w:rsidRPr="00F46049">
        <w:rPr>
          <w:rStyle w:val="nfasis"/>
          <w:rFonts w:asciiTheme="minorHAnsi" w:hAnsiTheme="minorHAnsi"/>
          <w:i w:val="0"/>
          <w:sz w:val="22"/>
        </w:rPr>
        <w:t>son aquellas metas que quieres alcanzar con la realización de tu trabajo, es decir, lo q pretendes hacer con el.  Son oraciones breves y se inician con un verbo en infinitivo:</w:t>
      </w:r>
    </w:p>
    <w:p w:rsidR="00055603" w:rsidRPr="00F46049" w:rsidRDefault="00055603" w:rsidP="002F0FBF">
      <w:pPr>
        <w:jc w:val="both"/>
        <w:rPr>
          <w:rStyle w:val="nfasis"/>
          <w:rFonts w:asciiTheme="minorHAnsi" w:hAnsiTheme="minorHAnsi"/>
          <w:i w:val="0"/>
          <w:sz w:val="22"/>
        </w:rPr>
      </w:pPr>
    </w:p>
    <w:p w:rsidR="00EB6CD5" w:rsidRPr="00F46049" w:rsidRDefault="00EB6CD5" w:rsidP="00EB6CD5">
      <w:pPr>
        <w:jc w:val="both"/>
        <w:rPr>
          <w:rStyle w:val="nfasis"/>
          <w:rFonts w:asciiTheme="minorHAnsi" w:hAnsiTheme="minorHAnsi"/>
          <w:i w:val="0"/>
          <w:sz w:val="22"/>
        </w:rPr>
      </w:pPr>
      <w:r w:rsidRPr="00F46049">
        <w:rPr>
          <w:rStyle w:val="nfasis"/>
          <w:rFonts w:asciiTheme="minorHAnsi" w:hAnsiTheme="minorHAnsi"/>
          <w:b/>
          <w:i w:val="0"/>
          <w:sz w:val="22"/>
        </w:rPr>
        <w:t>El objetivo general apunta al qué</w:t>
      </w:r>
      <w:r w:rsidRPr="00F46049">
        <w:rPr>
          <w:rStyle w:val="nfasis"/>
          <w:rFonts w:asciiTheme="minorHAnsi" w:hAnsiTheme="minorHAnsi"/>
          <w:i w:val="0"/>
          <w:sz w:val="22"/>
        </w:rPr>
        <w:t xml:space="preserve"> y </w:t>
      </w:r>
      <w:r w:rsidRPr="00F46049">
        <w:rPr>
          <w:rStyle w:val="nfasis"/>
          <w:rFonts w:asciiTheme="minorHAnsi" w:hAnsiTheme="minorHAnsi"/>
          <w:b/>
          <w:i w:val="0"/>
          <w:sz w:val="22"/>
        </w:rPr>
        <w:t>los objetivos específicos apuntan al cómo</w:t>
      </w:r>
      <w:r w:rsidRPr="00F46049">
        <w:rPr>
          <w:rStyle w:val="nfasis"/>
          <w:rFonts w:asciiTheme="minorHAnsi" w:hAnsiTheme="minorHAnsi"/>
          <w:i w:val="0"/>
          <w:sz w:val="22"/>
        </w:rPr>
        <w:t xml:space="preserve"> para ello debe existir perfecta </w:t>
      </w:r>
      <w:r w:rsidR="008E20B7" w:rsidRPr="00F46049">
        <w:rPr>
          <w:rStyle w:val="nfasis"/>
          <w:rFonts w:asciiTheme="minorHAnsi" w:hAnsiTheme="minorHAnsi"/>
          <w:i w:val="0"/>
          <w:sz w:val="22"/>
        </w:rPr>
        <w:t>relación</w:t>
      </w:r>
      <w:r w:rsidRPr="00F46049">
        <w:rPr>
          <w:rStyle w:val="nfasis"/>
          <w:rFonts w:asciiTheme="minorHAnsi" w:hAnsiTheme="minorHAnsi"/>
          <w:i w:val="0"/>
          <w:sz w:val="22"/>
        </w:rPr>
        <w:t xml:space="preserve"> entre el problema planteado o situación que se quiere resolver o investigar, es decir el qué,  y la forma como se va a realizar el proyecto, es decir el cómo.</w:t>
      </w:r>
    </w:p>
    <w:p w:rsidR="00EB6CD5" w:rsidRPr="00F46049" w:rsidRDefault="00EB6CD5" w:rsidP="00EB6CD5">
      <w:pPr>
        <w:jc w:val="both"/>
        <w:rPr>
          <w:rStyle w:val="nfasis"/>
          <w:rFonts w:asciiTheme="minorHAnsi" w:hAnsiTheme="minorHAnsi"/>
          <w:i w:val="0"/>
          <w:sz w:val="22"/>
        </w:rPr>
      </w:pPr>
    </w:p>
    <w:p w:rsidR="002F0FBF" w:rsidRPr="00F46049" w:rsidRDefault="002F0FBF" w:rsidP="002F0FBF">
      <w:pPr>
        <w:jc w:val="both"/>
        <w:rPr>
          <w:rStyle w:val="nfasis"/>
          <w:rFonts w:asciiTheme="minorHAnsi" w:hAnsiTheme="minorHAnsi"/>
          <w:i w:val="0"/>
          <w:sz w:val="22"/>
        </w:rPr>
      </w:pPr>
      <w:r w:rsidRPr="00F46049">
        <w:rPr>
          <w:rStyle w:val="nfasis"/>
          <w:rFonts w:asciiTheme="minorHAnsi" w:hAnsiTheme="minorHAnsi"/>
          <w:b/>
          <w:i w:val="0"/>
          <w:sz w:val="22"/>
        </w:rPr>
        <w:t>Ejemplo</w:t>
      </w:r>
      <w:r w:rsidR="0052134B" w:rsidRPr="00F46049">
        <w:rPr>
          <w:rStyle w:val="nfasis"/>
          <w:rFonts w:asciiTheme="minorHAnsi" w:hAnsiTheme="minorHAnsi"/>
          <w:b/>
          <w:i w:val="0"/>
          <w:sz w:val="22"/>
        </w:rPr>
        <w:t xml:space="preserve"> 1</w:t>
      </w:r>
      <w:r w:rsidRPr="00F46049">
        <w:rPr>
          <w:rStyle w:val="nfasis"/>
          <w:rFonts w:asciiTheme="minorHAnsi" w:hAnsiTheme="minorHAnsi"/>
          <w:b/>
          <w:i w:val="0"/>
          <w:sz w:val="22"/>
        </w:rPr>
        <w:t>:</w:t>
      </w:r>
      <w:r w:rsidRPr="00F46049">
        <w:rPr>
          <w:rStyle w:val="nfasis"/>
          <w:rFonts w:asciiTheme="minorHAnsi" w:hAnsiTheme="minorHAnsi"/>
          <w:i w:val="0"/>
          <w:sz w:val="22"/>
        </w:rPr>
        <w:t xml:space="preserve"> (Trabajo sobre contaminación del aire)</w:t>
      </w:r>
    </w:p>
    <w:p w:rsidR="002F0FBF" w:rsidRPr="00F46049" w:rsidRDefault="002F0FBF" w:rsidP="002F0FBF">
      <w:pPr>
        <w:rPr>
          <w:rStyle w:val="nfasis"/>
          <w:rFonts w:asciiTheme="minorHAnsi" w:hAnsiTheme="minorHAnsi"/>
          <w:i w:val="0"/>
          <w:sz w:val="22"/>
        </w:rPr>
      </w:pPr>
      <w:r w:rsidRPr="00F46049">
        <w:rPr>
          <w:rStyle w:val="nfasis"/>
          <w:rFonts w:asciiTheme="minorHAnsi" w:hAnsiTheme="minorHAnsi"/>
          <w:i w:val="0"/>
          <w:sz w:val="22"/>
        </w:rPr>
        <w:br/>
      </w:r>
      <w:r w:rsidRPr="00F46049">
        <w:rPr>
          <w:rStyle w:val="nfasis"/>
          <w:rFonts w:asciiTheme="minorHAnsi" w:hAnsiTheme="minorHAnsi"/>
          <w:b/>
          <w:i w:val="0"/>
          <w:sz w:val="22"/>
        </w:rPr>
        <w:t>-Conocer</w:t>
      </w:r>
      <w:r w:rsidRPr="00F46049">
        <w:rPr>
          <w:rStyle w:val="nfasis"/>
          <w:rFonts w:asciiTheme="minorHAnsi" w:hAnsiTheme="minorHAnsi"/>
          <w:i w:val="0"/>
          <w:sz w:val="22"/>
        </w:rPr>
        <w:t xml:space="preserve"> los diferentes contaminantes del aire y sus efectos.</w:t>
      </w:r>
      <w:r w:rsidRPr="00F46049">
        <w:rPr>
          <w:rStyle w:val="nfasis"/>
          <w:rFonts w:asciiTheme="minorHAnsi" w:hAnsiTheme="minorHAnsi"/>
          <w:i w:val="0"/>
          <w:sz w:val="22"/>
        </w:rPr>
        <w:br/>
      </w:r>
      <w:r w:rsidRPr="00F46049">
        <w:rPr>
          <w:rStyle w:val="nfasis"/>
          <w:rFonts w:asciiTheme="minorHAnsi" w:hAnsiTheme="minorHAnsi"/>
          <w:b/>
          <w:i w:val="0"/>
          <w:sz w:val="22"/>
        </w:rPr>
        <w:t>- Informar</w:t>
      </w:r>
      <w:r w:rsidRPr="00F46049">
        <w:rPr>
          <w:rStyle w:val="nfasis"/>
          <w:rFonts w:asciiTheme="minorHAnsi" w:hAnsiTheme="minorHAnsi"/>
          <w:i w:val="0"/>
          <w:sz w:val="22"/>
        </w:rPr>
        <w:t xml:space="preserve"> a la población sobre el grave problema de la contaminación del aire.</w:t>
      </w:r>
      <w:r w:rsidRPr="00F46049">
        <w:rPr>
          <w:rStyle w:val="nfasis"/>
          <w:rFonts w:asciiTheme="minorHAnsi" w:hAnsiTheme="minorHAnsi"/>
          <w:i w:val="0"/>
          <w:sz w:val="22"/>
        </w:rPr>
        <w:br/>
      </w:r>
      <w:r w:rsidRPr="00F46049">
        <w:rPr>
          <w:rStyle w:val="nfasis"/>
          <w:rFonts w:asciiTheme="minorHAnsi" w:hAnsiTheme="minorHAnsi"/>
          <w:b/>
          <w:i w:val="0"/>
          <w:sz w:val="22"/>
        </w:rPr>
        <w:t>- Proponer</w:t>
      </w:r>
      <w:r w:rsidRPr="00F46049">
        <w:rPr>
          <w:rStyle w:val="nfasis"/>
          <w:rFonts w:asciiTheme="minorHAnsi" w:hAnsiTheme="minorHAnsi"/>
          <w:i w:val="0"/>
          <w:sz w:val="22"/>
        </w:rPr>
        <w:t xml:space="preserve"> medidas para combatir la contaminación del aire</w:t>
      </w:r>
    </w:p>
    <w:p w:rsidR="0052134B" w:rsidRPr="00F46049" w:rsidRDefault="0052134B" w:rsidP="002F0FBF">
      <w:pPr>
        <w:rPr>
          <w:rStyle w:val="nfasis"/>
          <w:rFonts w:asciiTheme="minorHAnsi" w:hAnsiTheme="minorHAnsi"/>
          <w:i w:val="0"/>
          <w:sz w:val="22"/>
        </w:rPr>
      </w:pPr>
    </w:p>
    <w:p w:rsidR="0052134B" w:rsidRPr="00F46049" w:rsidRDefault="0052134B" w:rsidP="0052134B">
      <w:pPr>
        <w:rPr>
          <w:rStyle w:val="nfasis"/>
          <w:rFonts w:asciiTheme="minorHAnsi" w:hAnsiTheme="minorHAnsi"/>
          <w:b/>
          <w:i w:val="0"/>
          <w:sz w:val="22"/>
        </w:rPr>
      </w:pPr>
      <w:r w:rsidRPr="00F46049">
        <w:rPr>
          <w:rStyle w:val="nfasis"/>
          <w:rFonts w:asciiTheme="minorHAnsi" w:hAnsiTheme="minorHAnsi"/>
          <w:b/>
          <w:i w:val="0"/>
          <w:sz w:val="22"/>
        </w:rPr>
        <w:t>Ejemplo 2:</w:t>
      </w:r>
    </w:p>
    <w:p w:rsidR="00FB111A" w:rsidRPr="00F46049" w:rsidRDefault="00FB111A" w:rsidP="0052134B">
      <w:pPr>
        <w:rPr>
          <w:rStyle w:val="nfasis"/>
          <w:rFonts w:asciiTheme="minorHAnsi" w:hAnsiTheme="minorHAnsi"/>
          <w:b/>
          <w:i w:val="0"/>
          <w:sz w:val="22"/>
        </w:rPr>
      </w:pPr>
    </w:p>
    <w:p w:rsidR="0052134B" w:rsidRPr="00F46049" w:rsidRDefault="0052134B" w:rsidP="0052134B">
      <w:pPr>
        <w:rPr>
          <w:rStyle w:val="nfasis"/>
          <w:rFonts w:asciiTheme="minorHAnsi" w:hAnsiTheme="minorHAnsi"/>
          <w:i w:val="0"/>
          <w:sz w:val="22"/>
        </w:rPr>
      </w:pPr>
      <w:r w:rsidRPr="00F46049">
        <w:rPr>
          <w:rStyle w:val="nfasis"/>
          <w:rFonts w:asciiTheme="minorHAnsi" w:hAnsiTheme="minorHAnsi"/>
          <w:i w:val="0"/>
          <w:sz w:val="22"/>
        </w:rPr>
        <w:t xml:space="preserve">OBJETIVO GENERAL </w:t>
      </w:r>
    </w:p>
    <w:p w:rsidR="0052134B" w:rsidRPr="00F46049" w:rsidRDefault="0052134B" w:rsidP="0052134B">
      <w:pPr>
        <w:rPr>
          <w:rStyle w:val="nfasis"/>
          <w:rFonts w:asciiTheme="minorHAnsi" w:hAnsiTheme="minorHAnsi"/>
          <w:i w:val="0"/>
          <w:sz w:val="22"/>
        </w:rPr>
      </w:pPr>
    </w:p>
    <w:p w:rsidR="0052134B" w:rsidRPr="00F46049" w:rsidRDefault="0052134B" w:rsidP="0052134B">
      <w:pPr>
        <w:jc w:val="both"/>
        <w:rPr>
          <w:rStyle w:val="nfasis"/>
          <w:rFonts w:asciiTheme="minorHAnsi" w:hAnsiTheme="minorHAnsi"/>
          <w:i w:val="0"/>
          <w:sz w:val="22"/>
        </w:rPr>
      </w:pPr>
      <w:r w:rsidRPr="00F46049">
        <w:rPr>
          <w:rStyle w:val="nfasis"/>
          <w:rFonts w:asciiTheme="minorHAnsi" w:hAnsiTheme="minorHAnsi"/>
          <w:i w:val="0"/>
          <w:sz w:val="22"/>
        </w:rPr>
        <w:t xml:space="preserve">Analizar los problemas de eficiencia del sistema de Administración de Fondos de Pensiones en </w:t>
      </w:r>
    </w:p>
    <w:p w:rsidR="0052134B" w:rsidRPr="00F46049" w:rsidRDefault="0052134B" w:rsidP="0052134B">
      <w:pPr>
        <w:rPr>
          <w:rStyle w:val="nfasis"/>
          <w:rFonts w:asciiTheme="minorHAnsi" w:hAnsiTheme="minorHAnsi"/>
          <w:i w:val="0"/>
          <w:sz w:val="22"/>
        </w:rPr>
      </w:pPr>
      <w:r w:rsidRPr="00F46049">
        <w:rPr>
          <w:rStyle w:val="nfasis"/>
          <w:rFonts w:asciiTheme="minorHAnsi" w:hAnsiTheme="minorHAnsi"/>
          <w:i w:val="0"/>
          <w:sz w:val="22"/>
        </w:rPr>
        <w:t xml:space="preserve">Términos de un modelo agente principal y de concentración. </w:t>
      </w:r>
    </w:p>
    <w:p w:rsidR="0052134B" w:rsidRPr="00F46049" w:rsidRDefault="0052134B" w:rsidP="0052134B">
      <w:pPr>
        <w:rPr>
          <w:rStyle w:val="nfasis"/>
          <w:rFonts w:asciiTheme="minorHAnsi" w:hAnsiTheme="minorHAnsi"/>
          <w:i w:val="0"/>
          <w:sz w:val="22"/>
        </w:rPr>
      </w:pPr>
    </w:p>
    <w:p w:rsidR="0052134B" w:rsidRPr="00F46049" w:rsidRDefault="0052134B" w:rsidP="0052134B">
      <w:pPr>
        <w:rPr>
          <w:rStyle w:val="nfasis"/>
          <w:rFonts w:asciiTheme="minorHAnsi" w:hAnsiTheme="minorHAnsi"/>
          <w:i w:val="0"/>
          <w:sz w:val="22"/>
        </w:rPr>
      </w:pPr>
      <w:r w:rsidRPr="00F46049">
        <w:rPr>
          <w:rStyle w:val="nfasis"/>
          <w:rFonts w:asciiTheme="minorHAnsi" w:hAnsiTheme="minorHAnsi"/>
          <w:i w:val="0"/>
          <w:sz w:val="22"/>
        </w:rPr>
        <w:t xml:space="preserve">OBJETIVOS ESPECÍFICOS </w:t>
      </w:r>
    </w:p>
    <w:p w:rsidR="0052134B" w:rsidRPr="00F46049" w:rsidRDefault="0052134B" w:rsidP="0052134B">
      <w:pPr>
        <w:rPr>
          <w:rStyle w:val="nfasis"/>
          <w:rFonts w:asciiTheme="minorHAnsi" w:hAnsiTheme="minorHAnsi"/>
          <w:i w:val="0"/>
          <w:sz w:val="22"/>
        </w:rPr>
      </w:pPr>
    </w:p>
    <w:p w:rsidR="0052134B" w:rsidRPr="00F46049" w:rsidRDefault="0052134B" w:rsidP="0052134B">
      <w:pPr>
        <w:pStyle w:val="Prrafodelista"/>
        <w:numPr>
          <w:ilvl w:val="0"/>
          <w:numId w:val="5"/>
        </w:numPr>
        <w:rPr>
          <w:rStyle w:val="nfasis"/>
          <w:rFonts w:asciiTheme="minorHAnsi" w:hAnsiTheme="minorHAnsi"/>
          <w:i w:val="0"/>
          <w:sz w:val="22"/>
        </w:rPr>
      </w:pPr>
      <w:r w:rsidRPr="00F46049">
        <w:rPr>
          <w:rStyle w:val="nfasis"/>
          <w:rFonts w:asciiTheme="minorHAnsi" w:hAnsiTheme="minorHAnsi"/>
          <w:i w:val="0"/>
          <w:sz w:val="22"/>
        </w:rPr>
        <w:t xml:space="preserve">Presentar al sistema de fondos de pensiones en el marco de un modelo tipo agente-principal. </w:t>
      </w:r>
    </w:p>
    <w:p w:rsidR="0052134B" w:rsidRPr="00F46049" w:rsidRDefault="0052134B" w:rsidP="0052134B">
      <w:pPr>
        <w:pStyle w:val="Prrafodelista"/>
        <w:numPr>
          <w:ilvl w:val="0"/>
          <w:numId w:val="5"/>
        </w:numPr>
        <w:rPr>
          <w:rStyle w:val="nfasis"/>
          <w:rFonts w:asciiTheme="minorHAnsi" w:hAnsiTheme="minorHAnsi"/>
          <w:i w:val="0"/>
          <w:sz w:val="22"/>
        </w:rPr>
      </w:pPr>
      <w:r w:rsidRPr="00F46049">
        <w:rPr>
          <w:rStyle w:val="nfasis"/>
          <w:rFonts w:asciiTheme="minorHAnsi" w:hAnsiTheme="minorHAnsi"/>
          <w:i w:val="0"/>
          <w:sz w:val="22"/>
        </w:rPr>
        <w:t xml:space="preserve">Obtener los niveles de concentración de las </w:t>
      </w:r>
      <w:proofErr w:type="spellStart"/>
      <w:r w:rsidRPr="00F46049">
        <w:rPr>
          <w:rStyle w:val="nfasis"/>
          <w:rFonts w:asciiTheme="minorHAnsi" w:hAnsiTheme="minorHAnsi"/>
          <w:i w:val="0"/>
          <w:sz w:val="22"/>
        </w:rPr>
        <w:t>AFPs</w:t>
      </w:r>
      <w:proofErr w:type="spellEnd"/>
      <w:r w:rsidRPr="00F46049">
        <w:rPr>
          <w:rStyle w:val="nfasis"/>
          <w:rFonts w:asciiTheme="minorHAnsi" w:hAnsiTheme="minorHAnsi"/>
          <w:i w:val="0"/>
          <w:sz w:val="22"/>
        </w:rPr>
        <w:t>, a través del tiempo y evaluar los resultados</w:t>
      </w:r>
      <w:r w:rsidR="00186CA0" w:rsidRPr="00F46049">
        <w:rPr>
          <w:rStyle w:val="nfasis"/>
          <w:rFonts w:asciiTheme="minorHAnsi" w:hAnsiTheme="minorHAnsi"/>
          <w:i w:val="0"/>
          <w:sz w:val="22"/>
        </w:rPr>
        <w:t>.</w:t>
      </w:r>
      <w:r w:rsidRPr="00F46049">
        <w:rPr>
          <w:rStyle w:val="nfasis"/>
          <w:rFonts w:asciiTheme="minorHAnsi" w:hAnsiTheme="minorHAnsi"/>
          <w:i w:val="0"/>
          <w:sz w:val="22"/>
        </w:rPr>
        <w:t xml:space="preserve"> </w:t>
      </w:r>
    </w:p>
    <w:p w:rsidR="0052134B" w:rsidRPr="00F46049" w:rsidRDefault="0052134B" w:rsidP="0052134B">
      <w:pPr>
        <w:pStyle w:val="Prrafodelista"/>
        <w:numPr>
          <w:ilvl w:val="0"/>
          <w:numId w:val="4"/>
        </w:numPr>
        <w:jc w:val="both"/>
        <w:rPr>
          <w:rStyle w:val="nfasis"/>
          <w:rFonts w:asciiTheme="minorHAnsi" w:hAnsiTheme="minorHAnsi"/>
          <w:i w:val="0"/>
          <w:sz w:val="22"/>
        </w:rPr>
      </w:pPr>
      <w:r w:rsidRPr="00F46049">
        <w:rPr>
          <w:rStyle w:val="nfasis"/>
          <w:rFonts w:asciiTheme="minorHAnsi" w:hAnsiTheme="minorHAnsi"/>
          <w:i w:val="0"/>
          <w:sz w:val="22"/>
        </w:rPr>
        <w:t xml:space="preserve">Analizar el riesgo que puede significar para los afiliados la integración  de las </w:t>
      </w:r>
      <w:proofErr w:type="spellStart"/>
      <w:r w:rsidRPr="00F46049">
        <w:rPr>
          <w:rStyle w:val="nfasis"/>
          <w:rFonts w:asciiTheme="minorHAnsi" w:hAnsiTheme="minorHAnsi"/>
          <w:i w:val="0"/>
          <w:sz w:val="22"/>
        </w:rPr>
        <w:t>AFPs</w:t>
      </w:r>
      <w:proofErr w:type="spellEnd"/>
      <w:r w:rsidRPr="00F46049">
        <w:rPr>
          <w:rStyle w:val="nfasis"/>
          <w:rFonts w:asciiTheme="minorHAnsi" w:hAnsiTheme="minorHAnsi"/>
          <w:i w:val="0"/>
          <w:sz w:val="22"/>
        </w:rPr>
        <w:t xml:space="preserve"> con otro tipo de organismos financieros y de seguridad social. </w:t>
      </w:r>
    </w:p>
    <w:p w:rsidR="0052134B" w:rsidRPr="00F46049" w:rsidRDefault="0052134B" w:rsidP="0052134B">
      <w:pPr>
        <w:pStyle w:val="Prrafodelista"/>
        <w:numPr>
          <w:ilvl w:val="0"/>
          <w:numId w:val="4"/>
        </w:numPr>
        <w:rPr>
          <w:rStyle w:val="nfasis"/>
          <w:rFonts w:asciiTheme="minorHAnsi" w:hAnsiTheme="minorHAnsi"/>
          <w:i w:val="0"/>
          <w:sz w:val="22"/>
        </w:rPr>
      </w:pPr>
      <w:r w:rsidRPr="00F46049">
        <w:rPr>
          <w:rStyle w:val="nfasis"/>
          <w:rFonts w:asciiTheme="minorHAnsi" w:hAnsiTheme="minorHAnsi"/>
          <w:i w:val="0"/>
          <w:sz w:val="22"/>
        </w:rPr>
        <w:t>Revisar si los objetivos básicos con los que se creo el  sistema de fondos de pensiones se han cumplido a través del tiempo.</w:t>
      </w:r>
    </w:p>
    <w:p w:rsidR="00A50710" w:rsidRPr="00F46049" w:rsidRDefault="00A50710"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tbl>
      <w:tblPr>
        <w:tblpPr w:leftFromText="141" w:rightFromText="141" w:vertAnchor="text" w:horzAnchor="margin" w:tblpXSpec="center" w:tblpY="1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82"/>
        <w:gridCol w:w="2786"/>
        <w:gridCol w:w="2792"/>
      </w:tblGrid>
      <w:tr w:rsidR="00F46049" w:rsidRPr="00F46049" w:rsidTr="003C4F3A">
        <w:tc>
          <w:tcPr>
            <w:tcW w:w="8360" w:type="dxa"/>
            <w:gridSpan w:val="3"/>
          </w:tcPr>
          <w:p w:rsidR="003C4F3A" w:rsidRPr="00F46049" w:rsidRDefault="003C4F3A" w:rsidP="00195E99">
            <w:pPr>
              <w:ind w:left="360"/>
              <w:jc w:val="center"/>
              <w:rPr>
                <w:rFonts w:asciiTheme="minorHAnsi" w:hAnsiTheme="minorHAnsi" w:cs="Arial"/>
                <w:b/>
                <w:sz w:val="20"/>
              </w:rPr>
            </w:pPr>
            <w:r w:rsidRPr="00F46049">
              <w:rPr>
                <w:rFonts w:asciiTheme="minorHAnsi" w:hAnsiTheme="minorHAnsi" w:cs="Arial"/>
                <w:b/>
                <w:sz w:val="20"/>
                <w:szCs w:val="22"/>
              </w:rPr>
              <w:lastRenderedPageBreak/>
              <w:t>LISTA DE VERBOS PARA REALIZAR LOS OBJETIVOS DEL TRABAJO</w:t>
            </w:r>
          </w:p>
        </w:tc>
      </w:tr>
      <w:tr w:rsidR="00F46049" w:rsidRPr="00F46049" w:rsidTr="003C4F3A">
        <w:tc>
          <w:tcPr>
            <w:tcW w:w="2782" w:type="dxa"/>
          </w:tcPr>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APAREAR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DENOMINAR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INVENTARIAR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RELACIONAR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ASEVERAR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DESCRIBIR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JUNTAR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RELATAR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ASOCIAR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DESIGNAR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LISTAR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RENOMBRAR</w:t>
            </w:r>
          </w:p>
        </w:tc>
        <w:tc>
          <w:tcPr>
            <w:tcW w:w="2786" w:type="dxa"/>
          </w:tcPr>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REORDENAR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CATEGORIZAR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ENUMERAR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MARCAR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REPETIR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CLASIFICAR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ENUNCIAR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NOMBRAR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REPRODUCIR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CITAR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ESCRIBIR</w:t>
            </w:r>
          </w:p>
          <w:p w:rsidR="003C4F3A" w:rsidRPr="00F46049" w:rsidRDefault="003C4F3A" w:rsidP="00195E99">
            <w:pPr>
              <w:jc w:val="both"/>
              <w:rPr>
                <w:rFonts w:asciiTheme="minorHAnsi" w:hAnsiTheme="minorHAnsi" w:cs="Arial"/>
                <w:b/>
                <w:sz w:val="20"/>
              </w:rPr>
            </w:pPr>
            <w:r w:rsidRPr="00F46049">
              <w:rPr>
                <w:rFonts w:asciiTheme="minorHAnsi" w:hAnsiTheme="minorHAnsi" w:cs="Arial"/>
                <w:sz w:val="20"/>
                <w:szCs w:val="22"/>
              </w:rPr>
              <w:t>NUMERAR</w:t>
            </w:r>
          </w:p>
        </w:tc>
        <w:tc>
          <w:tcPr>
            <w:tcW w:w="2792" w:type="dxa"/>
          </w:tcPr>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ORDENAR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SEÑALAR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CONSIGNAR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EXPRESAR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REAGRUPAR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SEPARAR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CONTAR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FORMAR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REACOMODAR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SUBRAYAR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DECLARAR</w:t>
            </w:r>
          </w:p>
          <w:p w:rsidR="003C4F3A" w:rsidRPr="00F46049" w:rsidRDefault="003C4F3A" w:rsidP="00195E99">
            <w:pPr>
              <w:jc w:val="both"/>
              <w:rPr>
                <w:rFonts w:asciiTheme="minorHAnsi" w:hAnsiTheme="minorHAnsi" w:cs="Arial"/>
                <w:b/>
                <w:sz w:val="20"/>
              </w:rPr>
            </w:pPr>
            <w:r w:rsidRPr="00F46049">
              <w:rPr>
                <w:rFonts w:asciiTheme="minorHAnsi" w:hAnsiTheme="minorHAnsi" w:cs="Arial"/>
                <w:sz w:val="20"/>
                <w:szCs w:val="22"/>
              </w:rPr>
              <w:t>FORMULAR</w:t>
            </w:r>
          </w:p>
        </w:tc>
      </w:tr>
    </w:tbl>
    <w:p w:rsidR="003C4F3A" w:rsidRPr="00F46049" w:rsidRDefault="003C4F3A" w:rsidP="00C31A14">
      <w:pPr>
        <w:jc w:val="both"/>
        <w:rPr>
          <w:rStyle w:val="nfasis"/>
          <w:rFonts w:asciiTheme="minorHAnsi" w:hAnsiTheme="minorHAnsi"/>
          <w:i w:val="0"/>
          <w:sz w:val="22"/>
          <w:szCs w:val="22"/>
        </w:rPr>
      </w:pPr>
    </w:p>
    <w:p w:rsidR="003C4F3A" w:rsidRPr="00F46049" w:rsidRDefault="003C4F3A" w:rsidP="00C31A14">
      <w:pPr>
        <w:jc w:val="both"/>
        <w:rPr>
          <w:rStyle w:val="nfasis"/>
          <w:rFonts w:asciiTheme="minorHAnsi" w:hAnsiTheme="minorHAnsi"/>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125C4C" w:rsidRPr="00F46049" w:rsidRDefault="00232518" w:rsidP="00C31A14">
      <w:pPr>
        <w:jc w:val="both"/>
        <w:rPr>
          <w:rStyle w:val="nfasis"/>
          <w:rFonts w:asciiTheme="minorHAnsi" w:hAnsiTheme="minorHAnsi"/>
          <w:i w:val="0"/>
          <w:sz w:val="22"/>
          <w:szCs w:val="22"/>
        </w:rPr>
      </w:pPr>
      <w:r w:rsidRPr="00F46049">
        <w:rPr>
          <w:rStyle w:val="nfasis"/>
          <w:rFonts w:asciiTheme="minorHAnsi" w:hAnsiTheme="minorHAnsi"/>
          <w:b/>
          <w:i w:val="0"/>
          <w:sz w:val="22"/>
          <w:szCs w:val="22"/>
        </w:rPr>
        <w:t>Justificación:</w:t>
      </w:r>
      <w:r w:rsidR="00125C4C" w:rsidRPr="00F46049">
        <w:rPr>
          <w:rStyle w:val="nfasis"/>
          <w:rFonts w:asciiTheme="minorHAnsi" w:hAnsiTheme="minorHAnsi"/>
          <w:i w:val="0"/>
          <w:sz w:val="22"/>
          <w:szCs w:val="22"/>
        </w:rPr>
        <w:t xml:space="preserve"> La justificación, en un trabajo, no debe ser de una extensión mayor a una hoja, tamaño carta, en la misma debe quedar explicita él por qué es conveniente llevar a cabo </w:t>
      </w:r>
    </w:p>
    <w:p w:rsidR="002F0FBF" w:rsidRPr="00F46049" w:rsidRDefault="00125C4C" w:rsidP="00125C4C">
      <w:pPr>
        <w:rPr>
          <w:rStyle w:val="nfasis"/>
          <w:rFonts w:asciiTheme="minorHAnsi" w:hAnsiTheme="minorHAnsi"/>
          <w:i w:val="0"/>
          <w:sz w:val="22"/>
          <w:szCs w:val="22"/>
        </w:rPr>
      </w:pPr>
      <w:proofErr w:type="gramStart"/>
      <w:r w:rsidRPr="00F46049">
        <w:rPr>
          <w:rStyle w:val="nfasis"/>
          <w:rFonts w:asciiTheme="minorHAnsi" w:hAnsiTheme="minorHAnsi"/>
          <w:i w:val="0"/>
          <w:sz w:val="22"/>
          <w:szCs w:val="22"/>
        </w:rPr>
        <w:t>el</w:t>
      </w:r>
      <w:proofErr w:type="gramEnd"/>
      <w:r w:rsidRPr="00F46049">
        <w:rPr>
          <w:rStyle w:val="nfasis"/>
          <w:rFonts w:asciiTheme="minorHAnsi" w:hAnsiTheme="minorHAnsi"/>
          <w:i w:val="0"/>
          <w:sz w:val="22"/>
          <w:szCs w:val="22"/>
        </w:rPr>
        <w:t xml:space="preserve"> proyecto y para quién son los beneficios.</w:t>
      </w:r>
    </w:p>
    <w:p w:rsidR="00125C4C" w:rsidRPr="00F46049" w:rsidRDefault="00125C4C" w:rsidP="00125C4C">
      <w:pPr>
        <w:rPr>
          <w:rStyle w:val="nfasis"/>
          <w:rFonts w:asciiTheme="minorHAnsi" w:hAnsiTheme="minorHAnsi"/>
          <w:b/>
          <w:i w:val="0"/>
          <w:sz w:val="22"/>
          <w:szCs w:val="22"/>
        </w:rPr>
      </w:pPr>
    </w:p>
    <w:p w:rsidR="002F0FBF" w:rsidRPr="00F46049" w:rsidRDefault="002F0FBF" w:rsidP="002F0FBF">
      <w:pPr>
        <w:jc w:val="center"/>
        <w:rPr>
          <w:rStyle w:val="nfasis"/>
          <w:rFonts w:asciiTheme="minorHAnsi" w:hAnsiTheme="minorHAnsi"/>
          <w:i w:val="0"/>
          <w:sz w:val="22"/>
          <w:szCs w:val="22"/>
        </w:rPr>
      </w:pPr>
      <w:r w:rsidRPr="00F46049">
        <w:rPr>
          <w:rStyle w:val="nfasis"/>
          <w:rFonts w:asciiTheme="minorHAnsi" w:hAnsiTheme="minorHAnsi"/>
          <w:b/>
          <w:i w:val="0"/>
          <w:sz w:val="22"/>
          <w:szCs w:val="22"/>
        </w:rPr>
        <w:t>TEXTO O CUERPO DEL TRABAJO </w:t>
      </w:r>
      <w:r w:rsidRPr="00F46049">
        <w:rPr>
          <w:rStyle w:val="nfasis"/>
          <w:rFonts w:asciiTheme="minorHAnsi" w:hAnsiTheme="minorHAnsi"/>
          <w:i w:val="0"/>
          <w:sz w:val="22"/>
          <w:szCs w:val="22"/>
        </w:rPr>
        <w:br/>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El cuerpo o texto del trabajo es la parte central del documento. Está conformado por la introducción, los capítulos con sus divisiones y subdivisiones y las conclusiones. Las citas y notas de pie de página forman parte integral del contenido del cuerpo del trabajo.</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Numeración de las divisiones y subdivisiones: para la numeración de las divisiones y subdivisiones de los capítulos se utilizan números arábigos, y se debe tener presente que al subdividir un nivel siempre debe haber dos partes o más.</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b/>
          <w:i w:val="0"/>
          <w:sz w:val="22"/>
          <w:szCs w:val="22"/>
        </w:rPr>
        <w:t>Ejemplo:</w:t>
      </w:r>
      <w:r w:rsidRPr="00F46049">
        <w:rPr>
          <w:rStyle w:val="nfasis"/>
          <w:rFonts w:asciiTheme="minorHAnsi" w:hAnsiTheme="minorHAnsi"/>
          <w:b/>
          <w:i w:val="0"/>
          <w:sz w:val="22"/>
          <w:szCs w:val="22"/>
        </w:rPr>
        <w:br/>
      </w:r>
      <w:r w:rsidRPr="00F46049">
        <w:rPr>
          <w:rStyle w:val="nfasis"/>
          <w:rFonts w:asciiTheme="minorHAnsi" w:hAnsiTheme="minorHAnsi"/>
          <w:i w:val="0"/>
          <w:sz w:val="22"/>
          <w:szCs w:val="22"/>
        </w:rPr>
        <w:t>Primer nivel:     1. INFORMACIÓN</w:t>
      </w:r>
      <w:r w:rsidRPr="00F46049">
        <w:rPr>
          <w:rStyle w:val="nfasis"/>
          <w:rFonts w:asciiTheme="minorHAnsi" w:hAnsiTheme="minorHAnsi"/>
          <w:i w:val="0"/>
          <w:sz w:val="22"/>
          <w:szCs w:val="22"/>
        </w:rPr>
        <w:br/>
        <w:t>Segundo nivel: 1.1 CONCEPTO</w:t>
      </w:r>
      <w:r w:rsidRPr="00F46049">
        <w:rPr>
          <w:rStyle w:val="nfasis"/>
          <w:rFonts w:asciiTheme="minorHAnsi" w:hAnsiTheme="minorHAnsi"/>
          <w:i w:val="0"/>
          <w:sz w:val="22"/>
          <w:szCs w:val="22"/>
        </w:rPr>
        <w:br/>
        <w:t>Tercer nivel:      1.1.1 Arquitectura</w:t>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Ilustraciones:</w:t>
      </w:r>
      <w:r w:rsidRPr="00F46049">
        <w:rPr>
          <w:rStyle w:val="nfasis"/>
          <w:rFonts w:asciiTheme="minorHAnsi" w:hAnsiTheme="minorHAnsi"/>
          <w:b/>
          <w:i w:val="0"/>
          <w:sz w:val="22"/>
          <w:szCs w:val="22"/>
        </w:rPr>
        <w:br/>
      </w:r>
      <w:r w:rsidRPr="00F46049">
        <w:rPr>
          <w:rStyle w:val="nfasis"/>
          <w:rFonts w:asciiTheme="minorHAnsi" w:hAnsiTheme="minorHAnsi"/>
          <w:i w:val="0"/>
          <w:sz w:val="22"/>
          <w:szCs w:val="22"/>
        </w:rPr>
        <w:t>se entiende por ilustraciones las figuras o cualquier material gráfico que aparece en el cuerpo del  trabajo. Las ilustraciones se numeran en forma consecutiva, en el orden en que aparecen dentro del texto.</w:t>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Citas:</w:t>
      </w:r>
      <w:r w:rsidRPr="00F46049">
        <w:rPr>
          <w:rStyle w:val="nfasis"/>
          <w:rFonts w:asciiTheme="minorHAnsi" w:hAnsiTheme="minorHAnsi"/>
          <w:i w:val="0"/>
          <w:sz w:val="22"/>
          <w:szCs w:val="22"/>
        </w:rPr>
        <w:t xml:space="preserve"> se entiende por citas los párrafos, proposiciones o ideas que se extraen de la obra de un autor para reafirmar o confrontar lo expresado en el trabajo. Cuando se trata de citas textuales, éstas pueden ser breves o extensas.</w:t>
      </w:r>
    </w:p>
    <w:p w:rsidR="002F0FBF" w:rsidRPr="00F46049" w:rsidRDefault="002F0FBF" w:rsidP="002F0FBF">
      <w:pPr>
        <w:rPr>
          <w:rStyle w:val="nfasis"/>
          <w:rFonts w:asciiTheme="minorHAnsi" w:hAnsiTheme="minorHAnsi"/>
          <w:i w:val="0"/>
          <w:sz w:val="22"/>
          <w:szCs w:val="22"/>
        </w:rPr>
      </w:pPr>
    </w:p>
    <w:p w:rsidR="00FB111A" w:rsidRPr="00F46049" w:rsidRDefault="00FB111A"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 xml:space="preserve">Ejemplo: </w:t>
      </w:r>
      <w:r w:rsidRPr="00F46049">
        <w:rPr>
          <w:rStyle w:val="nfasis"/>
          <w:rFonts w:asciiTheme="minorHAnsi" w:hAnsiTheme="minorHAnsi"/>
          <w:i w:val="0"/>
          <w:sz w:val="22"/>
          <w:szCs w:val="22"/>
        </w:rPr>
        <w:t xml:space="preserve">A propósito de nuestro objeto de estudio, </w:t>
      </w:r>
      <w:proofErr w:type="spellStart"/>
      <w:r w:rsidRPr="00F46049">
        <w:rPr>
          <w:rStyle w:val="nfasis"/>
          <w:rFonts w:asciiTheme="minorHAnsi" w:hAnsiTheme="minorHAnsi"/>
          <w:i w:val="0"/>
          <w:sz w:val="22"/>
          <w:szCs w:val="22"/>
        </w:rPr>
        <w:t>Moreiro</w:t>
      </w:r>
      <w:proofErr w:type="spellEnd"/>
      <w:r w:rsidRPr="00F46049">
        <w:rPr>
          <w:rStyle w:val="nfasis"/>
          <w:rFonts w:asciiTheme="minorHAnsi" w:hAnsiTheme="minorHAnsi"/>
          <w:i w:val="0"/>
          <w:sz w:val="22"/>
          <w:szCs w:val="22"/>
        </w:rPr>
        <w:t xml:space="preserve"> afirma que “en las transacciones de información intervienen uno o varios emisores y uno o varios receptores: las personas se comunican mediante sistemas individuales o sociales”</w:t>
      </w:r>
    </w:p>
    <w:p w:rsidR="002F0FBF" w:rsidRPr="00F46049" w:rsidRDefault="002F0FBF" w:rsidP="002F0FBF">
      <w:pPr>
        <w:jc w:val="center"/>
        <w:rPr>
          <w:rStyle w:val="nfasis"/>
          <w:rFonts w:asciiTheme="minorHAnsi" w:hAnsiTheme="minorHAnsi"/>
          <w:i w:val="0"/>
          <w:sz w:val="22"/>
          <w:szCs w:val="22"/>
        </w:rPr>
      </w:pPr>
      <w:r w:rsidRPr="00F46049">
        <w:rPr>
          <w:rStyle w:val="nfasis"/>
          <w:rFonts w:asciiTheme="minorHAnsi" w:hAnsiTheme="minorHAnsi"/>
          <w:b/>
          <w:i w:val="0"/>
          <w:sz w:val="22"/>
          <w:szCs w:val="22"/>
        </w:rPr>
        <w:t>PARTES COMPLEMENTARIAS</w:t>
      </w:r>
    </w:p>
    <w:p w:rsidR="002F0FBF" w:rsidRPr="00F46049" w:rsidRDefault="002F0FBF" w:rsidP="002F0FBF">
      <w:pPr>
        <w:jc w:val="both"/>
        <w:rPr>
          <w:rStyle w:val="nfasis"/>
          <w:rFonts w:asciiTheme="minorHAnsi" w:hAnsiTheme="minorHAnsi"/>
          <w:b/>
          <w:i w:val="0"/>
          <w:sz w:val="22"/>
          <w:szCs w:val="22"/>
        </w:rPr>
      </w:pPr>
      <w:r w:rsidRPr="00F46049">
        <w:rPr>
          <w:rStyle w:val="nfasis"/>
          <w:rFonts w:asciiTheme="minorHAnsi" w:hAnsiTheme="minorHAnsi"/>
          <w:i w:val="0"/>
          <w:sz w:val="22"/>
          <w:szCs w:val="22"/>
        </w:rPr>
        <w:br/>
        <w:t xml:space="preserve">Para los informes y trabajos escritos de la facultad, se consideran partes complementarias la </w:t>
      </w:r>
      <w:r w:rsidRPr="00F46049">
        <w:rPr>
          <w:rStyle w:val="nfasis"/>
          <w:rFonts w:asciiTheme="minorHAnsi" w:hAnsiTheme="minorHAnsi"/>
          <w:b/>
          <w:i w:val="0"/>
          <w:sz w:val="22"/>
          <w:szCs w:val="22"/>
        </w:rPr>
        <w:t>conclusión, bibliografía y los anexos.</w:t>
      </w:r>
    </w:p>
    <w:p w:rsidR="002F0FBF" w:rsidRPr="00F46049" w:rsidRDefault="002F0FBF" w:rsidP="002F0FBF">
      <w:pPr>
        <w:rPr>
          <w:rStyle w:val="nfasis"/>
          <w:rFonts w:asciiTheme="minorHAnsi" w:hAnsiTheme="minorHAnsi"/>
          <w:b/>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Conclusiones:</w:t>
      </w:r>
      <w:r w:rsidRPr="00F46049">
        <w:rPr>
          <w:rStyle w:val="nfasis"/>
          <w:rFonts w:asciiTheme="minorHAnsi" w:hAnsiTheme="minorHAnsi"/>
          <w:i w:val="0"/>
          <w:sz w:val="22"/>
          <w:szCs w:val="22"/>
        </w:rPr>
        <w:t xml:space="preserve"> se constituye en elemento fundamental del trabajo, por cuanto presenta en forma lógica las deducciones sobre el tema investigado. No es la copia de los planteamientos de los autores consultados.</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Bibliografía:</w:t>
      </w:r>
      <w:r w:rsidRPr="00F46049">
        <w:rPr>
          <w:rStyle w:val="nfasis"/>
          <w:rFonts w:asciiTheme="minorHAnsi" w:hAnsiTheme="minorHAnsi"/>
          <w:i w:val="0"/>
          <w:sz w:val="22"/>
          <w:szCs w:val="22"/>
        </w:rPr>
        <w:t xml:space="preserve"> es la relación alfabética de las fuentes documentales consultadas por el autor para sustentar sus escritos: libros, artículos de seriadas, artículos de periódicos, entrevistas, conferencias y ponencias en seminarios y congresos, documentos electrónicos en línea o en bases de datos, entre otros. A continuación se presentan ejemplos de referencias bibliográficas de las fuentes documentales más comunes en los trabajos de clase.</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Referencia de un libro o de un folleto</w:t>
      </w:r>
      <w:r w:rsidRPr="00F46049">
        <w:rPr>
          <w:rStyle w:val="nfasis"/>
          <w:rFonts w:asciiTheme="minorHAnsi" w:hAnsiTheme="minorHAnsi"/>
          <w:i w:val="0"/>
          <w:sz w:val="22"/>
          <w:szCs w:val="22"/>
        </w:rPr>
        <w:t>, incluye en su orden: Autor. Título.</w:t>
      </w:r>
      <w:r w:rsidRPr="00F46049">
        <w:rPr>
          <w:rStyle w:val="nfasis"/>
          <w:rFonts w:asciiTheme="minorHAnsi" w:hAnsiTheme="minorHAnsi"/>
          <w:i w:val="0"/>
          <w:sz w:val="22"/>
          <w:szCs w:val="22"/>
        </w:rPr>
        <w:br/>
        <w:t>Edición (diferente de la primera). Ciudad: Editorial, Año de publicación. Páginas consultadas.</w:t>
      </w:r>
    </w:p>
    <w:p w:rsidR="00C73139" w:rsidRPr="00F46049" w:rsidRDefault="00C73139" w:rsidP="002F0FBF">
      <w:pPr>
        <w:jc w:val="both"/>
        <w:rPr>
          <w:rStyle w:val="nfasis"/>
          <w:rFonts w:asciiTheme="minorHAnsi" w:hAnsiTheme="minorHAnsi"/>
          <w:i w:val="0"/>
          <w:sz w:val="22"/>
          <w:szCs w:val="22"/>
        </w:rPr>
      </w:pPr>
    </w:p>
    <w:p w:rsidR="002F0FBF" w:rsidRPr="00F46049" w:rsidRDefault="002F0FBF" w:rsidP="00FB111A">
      <w:pPr>
        <w:rPr>
          <w:rStyle w:val="nfasis"/>
          <w:rFonts w:asciiTheme="minorHAnsi" w:hAnsiTheme="minorHAnsi"/>
          <w:i w:val="0"/>
          <w:sz w:val="22"/>
          <w:szCs w:val="22"/>
        </w:rPr>
      </w:pPr>
      <w:r w:rsidRPr="00F46049">
        <w:rPr>
          <w:rStyle w:val="nfasis"/>
          <w:rFonts w:asciiTheme="minorHAnsi" w:hAnsiTheme="minorHAnsi"/>
          <w:b/>
          <w:i w:val="0"/>
          <w:sz w:val="22"/>
          <w:szCs w:val="22"/>
        </w:rPr>
        <w:t>Ejemplo:</w:t>
      </w:r>
      <w:r w:rsidRPr="00F46049">
        <w:rPr>
          <w:rStyle w:val="nfasis"/>
          <w:rFonts w:asciiTheme="minorHAnsi" w:hAnsiTheme="minorHAnsi"/>
          <w:b/>
          <w:i w:val="0"/>
          <w:sz w:val="22"/>
          <w:szCs w:val="22"/>
        </w:rPr>
        <w:br/>
      </w:r>
      <w:r w:rsidRPr="00F46049">
        <w:rPr>
          <w:rStyle w:val="nfasis"/>
          <w:rFonts w:asciiTheme="minorHAnsi" w:hAnsiTheme="minorHAnsi"/>
          <w:i w:val="0"/>
          <w:sz w:val="22"/>
          <w:szCs w:val="22"/>
        </w:rPr>
        <w:t xml:space="preserve">DAVENPORT, Thomas. Ecología de la información: por qué la tecnología no es suficiente para lograr el éxito en la era de la información. México: Oxford </w:t>
      </w:r>
      <w:proofErr w:type="spellStart"/>
      <w:r w:rsidRPr="00F46049">
        <w:rPr>
          <w:rStyle w:val="nfasis"/>
          <w:rFonts w:asciiTheme="minorHAnsi" w:hAnsiTheme="minorHAnsi"/>
          <w:i w:val="0"/>
          <w:sz w:val="22"/>
          <w:szCs w:val="22"/>
        </w:rPr>
        <w:t>Press</w:t>
      </w:r>
      <w:proofErr w:type="spellEnd"/>
      <w:r w:rsidRPr="00F46049">
        <w:rPr>
          <w:rStyle w:val="nfasis"/>
          <w:rFonts w:asciiTheme="minorHAnsi" w:hAnsiTheme="minorHAnsi"/>
          <w:i w:val="0"/>
          <w:sz w:val="22"/>
          <w:szCs w:val="22"/>
        </w:rPr>
        <w:t>, 1997.p. 57-134.</w:t>
      </w:r>
      <w:r w:rsidRPr="00F46049">
        <w:rPr>
          <w:rStyle w:val="nfasis"/>
          <w:rFonts w:asciiTheme="minorHAnsi" w:hAnsiTheme="minorHAnsi"/>
          <w:i w:val="0"/>
          <w:sz w:val="22"/>
          <w:szCs w:val="22"/>
        </w:rPr>
        <w:br/>
      </w:r>
    </w:p>
    <w:p w:rsidR="00B67BA8" w:rsidRPr="00F46049" w:rsidRDefault="002F0FBF" w:rsidP="002F0FBF">
      <w:pPr>
        <w:rPr>
          <w:rStyle w:val="nfasis"/>
          <w:rFonts w:asciiTheme="minorHAnsi" w:hAnsiTheme="minorHAnsi"/>
          <w:i w:val="0"/>
          <w:sz w:val="22"/>
          <w:szCs w:val="22"/>
        </w:rPr>
      </w:pPr>
      <w:r w:rsidRPr="00F46049">
        <w:rPr>
          <w:rStyle w:val="nfasis"/>
          <w:rFonts w:asciiTheme="minorHAnsi" w:hAnsiTheme="minorHAnsi"/>
          <w:b/>
          <w:i w:val="0"/>
          <w:sz w:val="22"/>
          <w:szCs w:val="22"/>
        </w:rPr>
        <w:t>Referencias de documentos electrónicos.</w:t>
      </w:r>
      <w:r w:rsidRPr="00F46049">
        <w:rPr>
          <w:rStyle w:val="nfasis"/>
          <w:rFonts w:asciiTheme="minorHAnsi" w:hAnsiTheme="minorHAnsi"/>
          <w:i w:val="0"/>
          <w:sz w:val="22"/>
          <w:szCs w:val="22"/>
        </w:rPr>
        <w:br/>
        <w:t xml:space="preserve">En esta categoría se incluyen los programas de computador, las bases de datos, los registros en formato legible por computador, ya sea en línea (internet), en </w:t>
      </w:r>
      <w:proofErr w:type="spellStart"/>
      <w:r w:rsidRPr="00F46049">
        <w:rPr>
          <w:rStyle w:val="nfasis"/>
          <w:rFonts w:asciiTheme="minorHAnsi" w:hAnsiTheme="minorHAnsi"/>
          <w:i w:val="0"/>
          <w:sz w:val="22"/>
          <w:szCs w:val="22"/>
        </w:rPr>
        <w:t>CD-Rom</w:t>
      </w:r>
      <w:proofErr w:type="spellEnd"/>
      <w:r w:rsidRPr="00F46049">
        <w:rPr>
          <w:rStyle w:val="nfasis"/>
          <w:rFonts w:asciiTheme="minorHAnsi" w:hAnsiTheme="minorHAnsi"/>
          <w:i w:val="0"/>
          <w:sz w:val="22"/>
          <w:szCs w:val="22"/>
        </w:rPr>
        <w:t>, en cinta magnética,</w:t>
      </w:r>
      <w:r w:rsidRPr="00F46049">
        <w:rPr>
          <w:rStyle w:val="nfasis"/>
          <w:rFonts w:asciiTheme="minorHAnsi" w:hAnsiTheme="minorHAnsi"/>
          <w:i w:val="0"/>
          <w:sz w:val="22"/>
          <w:szCs w:val="22"/>
        </w:rPr>
        <w:br/>
        <w:t xml:space="preserve">en disco o en otro medio de almacenamiento electrónico. Se incluyen además los artículos que se bajan o se consultan en internet. </w:t>
      </w:r>
    </w:p>
    <w:p w:rsidR="00B67BA8" w:rsidRPr="00F46049" w:rsidRDefault="00B67BA8" w:rsidP="002F0FBF">
      <w:pPr>
        <w:rPr>
          <w:rStyle w:val="nfasis"/>
          <w:rFonts w:asciiTheme="minorHAnsi" w:hAnsiTheme="minorHAnsi"/>
          <w:i w:val="0"/>
          <w:sz w:val="22"/>
          <w:szCs w:val="22"/>
        </w:rPr>
      </w:pPr>
    </w:p>
    <w:p w:rsidR="002F0FBF" w:rsidRPr="00F46049" w:rsidRDefault="002F0FBF" w:rsidP="00B67BA8">
      <w:pPr>
        <w:rPr>
          <w:rStyle w:val="nfasis"/>
          <w:rFonts w:asciiTheme="minorHAnsi" w:hAnsiTheme="minorHAnsi"/>
          <w:i w:val="0"/>
          <w:sz w:val="22"/>
          <w:szCs w:val="22"/>
        </w:rPr>
      </w:pPr>
      <w:r w:rsidRPr="00F46049">
        <w:rPr>
          <w:rStyle w:val="nfasis"/>
          <w:rFonts w:asciiTheme="minorHAnsi" w:hAnsiTheme="minorHAnsi"/>
          <w:i w:val="0"/>
          <w:sz w:val="22"/>
          <w:szCs w:val="22"/>
        </w:rPr>
        <w:t>Estas referencias llevan en su orden:</w:t>
      </w:r>
      <w:r w:rsidR="00B67BA8" w:rsidRPr="00F46049">
        <w:rPr>
          <w:rStyle w:val="nfasis"/>
          <w:rFonts w:asciiTheme="minorHAnsi" w:hAnsiTheme="minorHAnsi"/>
          <w:i w:val="0"/>
          <w:sz w:val="22"/>
          <w:szCs w:val="22"/>
        </w:rPr>
        <w:t xml:space="preserve"> </w:t>
      </w:r>
      <w:r w:rsidRPr="00F46049">
        <w:rPr>
          <w:rStyle w:val="nfasis"/>
          <w:rFonts w:asciiTheme="minorHAnsi" w:hAnsiTheme="minorHAnsi"/>
          <w:i w:val="0"/>
          <w:sz w:val="22"/>
          <w:szCs w:val="22"/>
        </w:rPr>
        <w:t>Autor. Título. [</w:t>
      </w:r>
      <w:proofErr w:type="gramStart"/>
      <w:r w:rsidRPr="00F46049">
        <w:rPr>
          <w:rStyle w:val="nfasis"/>
          <w:rFonts w:asciiTheme="minorHAnsi" w:hAnsiTheme="minorHAnsi"/>
          <w:i w:val="0"/>
          <w:sz w:val="22"/>
          <w:szCs w:val="22"/>
        </w:rPr>
        <w:t>tipo</w:t>
      </w:r>
      <w:proofErr w:type="gramEnd"/>
      <w:r w:rsidRPr="00F46049">
        <w:rPr>
          <w:rStyle w:val="nfasis"/>
          <w:rFonts w:asciiTheme="minorHAnsi" w:hAnsiTheme="minorHAnsi"/>
          <w:i w:val="0"/>
          <w:sz w:val="22"/>
          <w:szCs w:val="22"/>
        </w:rPr>
        <w:t xml:space="preserve"> de medio o soporte físico en el cual se encuentra la información que se consulta] Edición. Lugar de publicación: Editor, fecha. Disponibilidad</w:t>
      </w:r>
      <w:proofErr w:type="gramStart"/>
      <w:r w:rsidRPr="00F46049">
        <w:rPr>
          <w:rStyle w:val="nfasis"/>
          <w:rFonts w:asciiTheme="minorHAnsi" w:hAnsiTheme="minorHAnsi"/>
          <w:i w:val="0"/>
          <w:sz w:val="22"/>
          <w:szCs w:val="22"/>
        </w:rPr>
        <w:t>.(</w:t>
      </w:r>
      <w:proofErr w:type="gramEnd"/>
      <w:r w:rsidRPr="00F46049">
        <w:rPr>
          <w:rStyle w:val="nfasis"/>
          <w:rFonts w:asciiTheme="minorHAnsi" w:hAnsiTheme="minorHAnsi"/>
          <w:i w:val="0"/>
          <w:sz w:val="22"/>
          <w:szCs w:val="22"/>
        </w:rPr>
        <w:t>Acceso o consulta: día mes, año). La disponibilidad se refiere al sitio lógico donde se encuentra la información, en este caso la web.</w:t>
      </w:r>
    </w:p>
    <w:p w:rsidR="00301DEB" w:rsidRPr="00F46049" w:rsidRDefault="00301DEB" w:rsidP="002F0FBF">
      <w:pPr>
        <w:jc w:val="both"/>
        <w:rPr>
          <w:rStyle w:val="nfasis"/>
          <w:rFonts w:asciiTheme="minorHAnsi" w:hAnsiTheme="minorHAnsi"/>
          <w:i w:val="0"/>
          <w:sz w:val="22"/>
          <w:szCs w:val="22"/>
        </w:rPr>
      </w:pPr>
    </w:p>
    <w:p w:rsidR="002F0FBF" w:rsidRPr="00F46049" w:rsidRDefault="002F0FBF" w:rsidP="00820A63">
      <w:pPr>
        <w:rPr>
          <w:rStyle w:val="nfasis"/>
          <w:rFonts w:asciiTheme="minorHAnsi" w:hAnsiTheme="minorHAnsi"/>
          <w:i w:val="0"/>
          <w:sz w:val="22"/>
          <w:szCs w:val="22"/>
        </w:rPr>
      </w:pPr>
      <w:r w:rsidRPr="00F46049">
        <w:rPr>
          <w:rStyle w:val="nfasis"/>
          <w:rFonts w:asciiTheme="minorHAnsi" w:hAnsiTheme="minorHAnsi"/>
          <w:b/>
          <w:i w:val="0"/>
          <w:sz w:val="22"/>
          <w:szCs w:val="22"/>
        </w:rPr>
        <w:t>Ejemplos</w:t>
      </w:r>
      <w:r w:rsidRPr="00F46049">
        <w:rPr>
          <w:rStyle w:val="nfasis"/>
          <w:rFonts w:asciiTheme="minorHAnsi" w:hAnsiTheme="minorHAnsi"/>
          <w:i w:val="0"/>
          <w:sz w:val="22"/>
          <w:szCs w:val="22"/>
        </w:rPr>
        <w:t>:</w:t>
      </w:r>
      <w:r w:rsidRPr="00F46049">
        <w:rPr>
          <w:rStyle w:val="nfasis"/>
          <w:rFonts w:asciiTheme="minorHAnsi" w:hAnsiTheme="minorHAnsi"/>
          <w:i w:val="0"/>
          <w:sz w:val="22"/>
          <w:szCs w:val="22"/>
        </w:rPr>
        <w:br/>
        <w:t>COMITÉDE BIBLIOTECAS DE INSTITUCIONES DE EDUCACIOSUPERIOR DEL DISTRITO CAPITAL.</w:t>
      </w:r>
      <w:r w:rsidRPr="00F46049">
        <w:rPr>
          <w:rStyle w:val="nfasis"/>
          <w:rFonts w:asciiTheme="minorHAnsi" w:hAnsiTheme="minorHAnsi"/>
          <w:i w:val="0"/>
          <w:sz w:val="22"/>
          <w:szCs w:val="22"/>
        </w:rPr>
        <w:br/>
        <w:t>Lineamientos para bibliotecas de instituciones de educación superior</w:t>
      </w:r>
      <w:proofErr w:type="gramStart"/>
      <w:r w:rsidRPr="00F46049">
        <w:rPr>
          <w:rStyle w:val="nfasis"/>
          <w:rFonts w:asciiTheme="minorHAnsi" w:hAnsiTheme="minorHAnsi"/>
          <w:i w:val="0"/>
          <w:sz w:val="22"/>
          <w:szCs w:val="22"/>
        </w:rPr>
        <w:t>.[</w:t>
      </w:r>
      <w:proofErr w:type="gramEnd"/>
      <w:r w:rsidRPr="00F46049">
        <w:rPr>
          <w:rStyle w:val="nfasis"/>
          <w:rFonts w:asciiTheme="minorHAnsi" w:hAnsiTheme="minorHAnsi"/>
          <w:i w:val="0"/>
          <w:sz w:val="22"/>
          <w:szCs w:val="22"/>
        </w:rPr>
        <w:t>en línea] 2ed.Bogotá:El Comité, 2000.</w:t>
      </w:r>
      <w:hyperlink r:id="rId7" w:tgtFrame="_blank" w:history="1">
        <w:r w:rsidRPr="00F46049">
          <w:rPr>
            <w:rStyle w:val="nfasis"/>
            <w:rFonts w:asciiTheme="minorHAnsi" w:hAnsiTheme="minorHAnsi"/>
            <w:i w:val="0"/>
            <w:sz w:val="22"/>
            <w:szCs w:val="22"/>
          </w:rPr>
          <w:t>FUNDACIÓN UNIVERSIDAD CENTRAL</w:t>
        </w:r>
        <w:proofErr w:type="gramStart"/>
        <w:r w:rsidRPr="00F46049">
          <w:rPr>
            <w:rStyle w:val="nfasis"/>
            <w:rFonts w:asciiTheme="minorHAnsi" w:hAnsiTheme="minorHAnsi"/>
            <w:i w:val="0"/>
            <w:sz w:val="22"/>
            <w:szCs w:val="22"/>
          </w:rPr>
          <w:t>........................................... .</w:t>
        </w:r>
        <w:proofErr w:type="gramEnd"/>
      </w:hyperlink>
      <w:r w:rsidRPr="00F46049">
        <w:rPr>
          <w:rStyle w:val="nfasis"/>
          <w:rFonts w:asciiTheme="minorHAnsi" w:hAnsiTheme="minorHAnsi"/>
          <w:i w:val="0"/>
          <w:sz w:val="22"/>
          <w:szCs w:val="22"/>
        </w:rPr>
        <w:t> (Consulta</w:t>
      </w:r>
      <w:proofErr w:type="gramStart"/>
      <w:r w:rsidRPr="00F46049">
        <w:rPr>
          <w:rStyle w:val="nfasis"/>
          <w:rFonts w:asciiTheme="minorHAnsi" w:hAnsiTheme="minorHAnsi"/>
          <w:i w:val="0"/>
          <w:sz w:val="22"/>
          <w:szCs w:val="22"/>
        </w:rPr>
        <w:t>:5</w:t>
      </w:r>
      <w:proofErr w:type="gramEnd"/>
      <w:r w:rsidRPr="00F46049">
        <w:rPr>
          <w:rStyle w:val="nfasis"/>
          <w:rFonts w:asciiTheme="minorHAnsi" w:hAnsiTheme="minorHAnsi"/>
          <w:i w:val="0"/>
          <w:sz w:val="22"/>
          <w:szCs w:val="22"/>
        </w:rPr>
        <w:t xml:space="preserve"> septiembre, 2000)</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t>UNIVERSIDAD AUTÓNOMA DE MÉXICO. Bibliotecas del futuro. [</w:t>
      </w:r>
      <w:proofErr w:type="spellStart"/>
      <w:r w:rsidRPr="00F46049">
        <w:rPr>
          <w:rStyle w:val="nfasis"/>
          <w:rFonts w:asciiTheme="minorHAnsi" w:hAnsiTheme="minorHAnsi"/>
          <w:i w:val="0"/>
          <w:sz w:val="22"/>
          <w:szCs w:val="22"/>
        </w:rPr>
        <w:t>CD-Rom</w:t>
      </w:r>
      <w:proofErr w:type="spellEnd"/>
      <w:r w:rsidRPr="00F46049">
        <w:rPr>
          <w:rStyle w:val="nfasis"/>
          <w:rFonts w:asciiTheme="minorHAnsi" w:hAnsiTheme="minorHAnsi"/>
          <w:i w:val="0"/>
          <w:sz w:val="22"/>
          <w:szCs w:val="22"/>
        </w:rPr>
        <w:t>] México: UNAM, 1998.</w:t>
      </w:r>
    </w:p>
    <w:p w:rsidR="002F0FBF" w:rsidRDefault="002F0FBF" w:rsidP="002F0FBF">
      <w:pPr>
        <w:jc w:val="both"/>
        <w:rPr>
          <w:rStyle w:val="apple-style-span"/>
          <w:rFonts w:asciiTheme="minorHAnsi" w:hAnsiTheme="minorHAnsi"/>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 xml:space="preserve">Anexos: </w:t>
      </w:r>
      <w:r w:rsidRPr="00F46049">
        <w:rPr>
          <w:rStyle w:val="nfasis"/>
          <w:rFonts w:asciiTheme="minorHAnsi" w:hAnsiTheme="minorHAnsi"/>
          <w:i w:val="0"/>
          <w:sz w:val="22"/>
          <w:szCs w:val="22"/>
        </w:rPr>
        <w:t xml:space="preserve">parte que complementa el cuerpo del trabajo y que tiene relación con el contenido o tema tratado en el mismo. Cuando el trabajo incluye anexos, éstos se colocan </w:t>
      </w:r>
      <w:r w:rsidRPr="00F46049">
        <w:rPr>
          <w:rStyle w:val="apple-style-span"/>
          <w:rFonts w:asciiTheme="minorHAnsi" w:hAnsiTheme="minorHAnsi"/>
          <w:sz w:val="22"/>
          <w:szCs w:val="22"/>
        </w:rPr>
        <w:t>después de la bibliografía. Se identifican con la palabra Anexo seguida del número consecutivo que les corresponda, ya continuación el título del anexo, escrito sobre la margen izquierda.</w:t>
      </w:r>
    </w:p>
    <w:p w:rsidR="00F46049" w:rsidRPr="00F46049" w:rsidRDefault="00F46049" w:rsidP="002F0FBF">
      <w:pPr>
        <w:jc w:val="both"/>
        <w:rPr>
          <w:rStyle w:val="apple-style-span"/>
          <w:rFonts w:asciiTheme="minorHAnsi" w:hAnsiTheme="minorHAnsi"/>
          <w:sz w:val="22"/>
          <w:szCs w:val="22"/>
        </w:rPr>
      </w:pPr>
    </w:p>
    <w:p w:rsidR="00820A63" w:rsidRPr="00F46049" w:rsidRDefault="00820A63" w:rsidP="00F46049">
      <w:pPr>
        <w:pBdr>
          <w:top w:val="single" w:sz="4" w:space="1" w:color="auto"/>
          <w:left w:val="single" w:sz="4" w:space="4" w:color="auto"/>
          <w:bottom w:val="single" w:sz="4" w:space="1" w:color="auto"/>
          <w:right w:val="single" w:sz="4" w:space="4" w:color="auto"/>
        </w:pBdr>
        <w:jc w:val="center"/>
        <w:rPr>
          <w:rStyle w:val="apple-style-span"/>
          <w:rFonts w:asciiTheme="minorHAnsi" w:hAnsiTheme="minorHAnsi"/>
          <w:b/>
          <w:sz w:val="22"/>
          <w:szCs w:val="22"/>
        </w:rPr>
      </w:pPr>
      <w:r w:rsidRPr="00F46049">
        <w:rPr>
          <w:rStyle w:val="apple-style-span"/>
          <w:rFonts w:asciiTheme="minorHAnsi" w:hAnsiTheme="minorHAnsi"/>
          <w:b/>
          <w:sz w:val="22"/>
          <w:szCs w:val="22"/>
        </w:rPr>
        <w:t>ACTIVIDAD</w:t>
      </w:r>
      <w:r w:rsidR="003D340D" w:rsidRPr="00F46049">
        <w:rPr>
          <w:rStyle w:val="apple-style-span"/>
          <w:rFonts w:asciiTheme="minorHAnsi" w:hAnsiTheme="minorHAnsi"/>
          <w:b/>
          <w:sz w:val="22"/>
          <w:szCs w:val="22"/>
        </w:rPr>
        <w:t xml:space="preserve"> EN CLASE</w:t>
      </w:r>
    </w:p>
    <w:p w:rsidR="00820A63" w:rsidRPr="00F46049" w:rsidRDefault="00820A63" w:rsidP="00820A63">
      <w:pPr>
        <w:jc w:val="center"/>
        <w:rPr>
          <w:rStyle w:val="apple-style-span"/>
          <w:rFonts w:asciiTheme="minorHAnsi" w:hAnsiTheme="minorHAnsi"/>
          <w:b/>
          <w:sz w:val="22"/>
          <w:szCs w:val="22"/>
        </w:rPr>
      </w:pPr>
      <w:r w:rsidRPr="00F46049">
        <w:rPr>
          <w:rStyle w:val="apple-style-span"/>
          <w:rFonts w:asciiTheme="minorHAnsi" w:hAnsiTheme="minorHAnsi"/>
          <w:b/>
          <w:sz w:val="22"/>
          <w:szCs w:val="22"/>
        </w:rPr>
        <w:t xml:space="preserve"> </w:t>
      </w:r>
    </w:p>
    <w:p w:rsidR="00820A63" w:rsidRPr="00F46049" w:rsidRDefault="00820A63" w:rsidP="00820A63">
      <w:pPr>
        <w:pStyle w:val="Prrafodelista"/>
        <w:numPr>
          <w:ilvl w:val="0"/>
          <w:numId w:val="7"/>
        </w:numPr>
        <w:rPr>
          <w:rFonts w:asciiTheme="minorHAnsi" w:hAnsiTheme="minorHAnsi"/>
          <w:b/>
          <w:sz w:val="22"/>
          <w:szCs w:val="22"/>
        </w:rPr>
      </w:pPr>
      <w:r w:rsidRPr="00F46049">
        <w:rPr>
          <w:rFonts w:asciiTheme="minorHAnsi" w:hAnsiTheme="minorHAnsi"/>
          <w:sz w:val="22"/>
          <w:szCs w:val="22"/>
        </w:rPr>
        <w:t>Escriba la siguiente tabla en su cuaderno:</w:t>
      </w:r>
    </w:p>
    <w:p w:rsidR="003D340D" w:rsidRPr="00F46049" w:rsidRDefault="003D340D" w:rsidP="003D340D">
      <w:pPr>
        <w:ind w:left="360"/>
        <w:rPr>
          <w:rFonts w:asciiTheme="minorHAnsi" w:hAnsiTheme="minorHAnsi"/>
          <w:sz w:val="22"/>
          <w:szCs w:val="22"/>
        </w:rPr>
      </w:pPr>
    </w:p>
    <w:p w:rsidR="003D340D" w:rsidRPr="00F46049" w:rsidRDefault="003D340D" w:rsidP="003D340D">
      <w:pPr>
        <w:ind w:left="360"/>
        <w:rPr>
          <w:rFonts w:asciiTheme="minorHAnsi" w:hAnsiTheme="minorHAnsi"/>
          <w:b/>
          <w:sz w:val="22"/>
          <w:szCs w:val="22"/>
        </w:rPr>
      </w:pPr>
      <w:r w:rsidRPr="00F46049">
        <w:rPr>
          <w:rFonts w:asciiTheme="minorHAnsi" w:hAnsiTheme="minorHAnsi"/>
          <w:sz w:val="22"/>
          <w:szCs w:val="22"/>
        </w:rPr>
        <w:t>Partes de un trabajo con Normas Icontec:</w:t>
      </w:r>
    </w:p>
    <w:p w:rsidR="00820A63" w:rsidRPr="00F46049" w:rsidRDefault="00820A63" w:rsidP="00820A63">
      <w:pPr>
        <w:pStyle w:val="Prrafodelista"/>
        <w:spacing w:line="276" w:lineRule="auto"/>
        <w:rPr>
          <w:rFonts w:asciiTheme="minorHAnsi" w:hAnsiTheme="minorHAnsi"/>
          <w:sz w:val="22"/>
          <w:szCs w:val="22"/>
        </w:rPr>
      </w:pPr>
    </w:p>
    <w:tbl>
      <w:tblPr>
        <w:tblStyle w:val="Tablaconcuadrcula"/>
        <w:tblW w:w="0" w:type="auto"/>
        <w:tblInd w:w="720" w:type="dxa"/>
        <w:tblLook w:val="04A0" w:firstRow="1" w:lastRow="0" w:firstColumn="1" w:lastColumn="0" w:noHBand="0" w:noVBand="1"/>
      </w:tblPr>
      <w:tblGrid>
        <w:gridCol w:w="2992"/>
        <w:gridCol w:w="2993"/>
        <w:gridCol w:w="2993"/>
      </w:tblGrid>
      <w:tr w:rsidR="00F46049" w:rsidRPr="00F46049" w:rsidTr="00971200">
        <w:tc>
          <w:tcPr>
            <w:tcW w:w="2992" w:type="dxa"/>
          </w:tcPr>
          <w:p w:rsidR="00820A63" w:rsidRPr="00F46049" w:rsidRDefault="00820A63" w:rsidP="00971200">
            <w:pPr>
              <w:spacing w:line="276" w:lineRule="auto"/>
              <w:jc w:val="center"/>
              <w:rPr>
                <w:rFonts w:asciiTheme="minorHAnsi" w:hAnsiTheme="minorHAnsi"/>
                <w:b/>
              </w:rPr>
            </w:pPr>
            <w:r w:rsidRPr="00F46049">
              <w:rPr>
                <w:rStyle w:val="nfasis"/>
                <w:rFonts w:asciiTheme="minorHAnsi" w:hAnsiTheme="minorHAnsi"/>
                <w:b/>
                <w:i w:val="0"/>
              </w:rPr>
              <w:t>PARTES PRELIMINARES</w:t>
            </w:r>
          </w:p>
          <w:p w:rsidR="00820A63" w:rsidRPr="00F46049" w:rsidRDefault="00820A63" w:rsidP="00971200">
            <w:pPr>
              <w:pStyle w:val="Prrafodelista"/>
              <w:spacing w:line="276" w:lineRule="auto"/>
              <w:ind w:left="0"/>
              <w:jc w:val="center"/>
              <w:rPr>
                <w:rFonts w:asciiTheme="minorHAnsi" w:hAnsiTheme="minorHAnsi"/>
                <w:b/>
              </w:rPr>
            </w:pPr>
          </w:p>
        </w:tc>
        <w:tc>
          <w:tcPr>
            <w:tcW w:w="2993" w:type="dxa"/>
          </w:tcPr>
          <w:p w:rsidR="00820A63" w:rsidRPr="00F46049" w:rsidRDefault="00820A63" w:rsidP="00971200">
            <w:pPr>
              <w:spacing w:line="276" w:lineRule="auto"/>
              <w:jc w:val="center"/>
              <w:rPr>
                <w:rFonts w:asciiTheme="minorHAnsi" w:hAnsiTheme="minorHAnsi"/>
                <w:b/>
              </w:rPr>
            </w:pPr>
            <w:r w:rsidRPr="00F46049">
              <w:rPr>
                <w:rStyle w:val="nfasis"/>
                <w:rFonts w:asciiTheme="minorHAnsi" w:hAnsiTheme="minorHAnsi"/>
                <w:b/>
                <w:i w:val="0"/>
              </w:rPr>
              <w:t>TEXTO O CUERPO DEL TRABAJO</w:t>
            </w:r>
          </w:p>
        </w:tc>
        <w:tc>
          <w:tcPr>
            <w:tcW w:w="2993" w:type="dxa"/>
          </w:tcPr>
          <w:p w:rsidR="00820A63" w:rsidRPr="00F46049" w:rsidRDefault="00820A63" w:rsidP="00971200">
            <w:pPr>
              <w:spacing w:line="276" w:lineRule="auto"/>
              <w:jc w:val="center"/>
              <w:rPr>
                <w:rStyle w:val="nfasis"/>
                <w:rFonts w:asciiTheme="minorHAnsi" w:hAnsiTheme="minorHAnsi"/>
                <w:b/>
                <w:i w:val="0"/>
              </w:rPr>
            </w:pPr>
            <w:r w:rsidRPr="00F46049">
              <w:rPr>
                <w:rStyle w:val="nfasis"/>
                <w:rFonts w:asciiTheme="minorHAnsi" w:hAnsiTheme="minorHAnsi"/>
                <w:b/>
                <w:i w:val="0"/>
              </w:rPr>
              <w:t>PARTES COMPLEMENTARIAS</w:t>
            </w:r>
          </w:p>
          <w:p w:rsidR="00820A63" w:rsidRPr="00F46049" w:rsidRDefault="00820A63" w:rsidP="00971200">
            <w:pPr>
              <w:pStyle w:val="Prrafodelista"/>
              <w:spacing w:line="276" w:lineRule="auto"/>
              <w:ind w:left="0"/>
              <w:jc w:val="center"/>
              <w:rPr>
                <w:rFonts w:asciiTheme="minorHAnsi" w:hAnsiTheme="minorHAnsi"/>
                <w:b/>
              </w:rPr>
            </w:pPr>
          </w:p>
        </w:tc>
      </w:tr>
      <w:tr w:rsidR="00F46049" w:rsidRPr="00F46049" w:rsidTr="00971200">
        <w:tc>
          <w:tcPr>
            <w:tcW w:w="2992" w:type="dxa"/>
          </w:tcPr>
          <w:p w:rsidR="00820A63" w:rsidRPr="00F46049" w:rsidRDefault="00820A63" w:rsidP="00971200">
            <w:pPr>
              <w:spacing w:line="276" w:lineRule="auto"/>
              <w:rPr>
                <w:rFonts w:asciiTheme="minorHAnsi" w:hAnsiTheme="minorHAnsi"/>
              </w:rPr>
            </w:pPr>
            <w:r w:rsidRPr="00F46049">
              <w:rPr>
                <w:rStyle w:val="nfasis"/>
                <w:rFonts w:asciiTheme="minorHAnsi" w:hAnsiTheme="minorHAnsi"/>
                <w:i w:val="0"/>
              </w:rPr>
              <w:t>Portada, Tabla de contenido, Introducción y objetivos y justificación</w:t>
            </w:r>
          </w:p>
        </w:tc>
        <w:tc>
          <w:tcPr>
            <w:tcW w:w="2993" w:type="dxa"/>
          </w:tcPr>
          <w:p w:rsidR="00820A63" w:rsidRPr="00F46049" w:rsidRDefault="00820A63" w:rsidP="00971200">
            <w:pPr>
              <w:spacing w:line="276" w:lineRule="auto"/>
              <w:rPr>
                <w:rFonts w:asciiTheme="minorHAnsi" w:hAnsiTheme="minorHAnsi"/>
              </w:rPr>
            </w:pPr>
            <w:r w:rsidRPr="00F46049">
              <w:rPr>
                <w:rStyle w:val="nfasis"/>
                <w:rFonts w:asciiTheme="minorHAnsi" w:hAnsiTheme="minorHAnsi"/>
                <w:i w:val="0"/>
              </w:rPr>
              <w:t>Ilustraciones</w:t>
            </w:r>
            <w:r w:rsidRPr="00F46049">
              <w:rPr>
                <w:rStyle w:val="nfasis"/>
                <w:rFonts w:asciiTheme="minorHAnsi" w:hAnsiTheme="minorHAnsi"/>
                <w:i w:val="0"/>
              </w:rPr>
              <w:br/>
              <w:t>Citas</w:t>
            </w:r>
          </w:p>
        </w:tc>
        <w:tc>
          <w:tcPr>
            <w:tcW w:w="2993" w:type="dxa"/>
          </w:tcPr>
          <w:p w:rsidR="00820A63" w:rsidRPr="00F46049" w:rsidRDefault="00820A63" w:rsidP="00971200">
            <w:pPr>
              <w:spacing w:line="276" w:lineRule="auto"/>
              <w:jc w:val="both"/>
              <w:rPr>
                <w:rFonts w:asciiTheme="minorHAnsi" w:hAnsiTheme="minorHAnsi"/>
              </w:rPr>
            </w:pPr>
            <w:r w:rsidRPr="00F46049">
              <w:rPr>
                <w:rStyle w:val="nfasis"/>
                <w:rFonts w:asciiTheme="minorHAnsi" w:hAnsiTheme="minorHAnsi"/>
                <w:i w:val="0"/>
              </w:rPr>
              <w:t>Conclusión, bibliografía y los anexos</w:t>
            </w:r>
          </w:p>
        </w:tc>
      </w:tr>
    </w:tbl>
    <w:p w:rsidR="002F0FBF" w:rsidRPr="00F46049" w:rsidRDefault="002F0FBF" w:rsidP="002F0FBF">
      <w:pPr>
        <w:rPr>
          <w:rStyle w:val="apple-style-span"/>
          <w:rFonts w:asciiTheme="minorHAnsi" w:hAnsiTheme="minorHAnsi"/>
          <w:sz w:val="22"/>
          <w:szCs w:val="22"/>
        </w:rPr>
      </w:pPr>
    </w:p>
    <w:p w:rsidR="00820A63" w:rsidRPr="00F46049" w:rsidRDefault="00820A63" w:rsidP="00820A63">
      <w:pPr>
        <w:pStyle w:val="Prrafodelista"/>
        <w:numPr>
          <w:ilvl w:val="0"/>
          <w:numId w:val="7"/>
        </w:numPr>
        <w:rPr>
          <w:rFonts w:asciiTheme="minorHAnsi" w:hAnsiTheme="minorHAnsi" w:cs="Arial"/>
          <w:b/>
          <w:sz w:val="22"/>
          <w:szCs w:val="22"/>
        </w:rPr>
      </w:pPr>
      <w:r w:rsidRPr="00F46049">
        <w:rPr>
          <w:rFonts w:asciiTheme="minorHAnsi" w:hAnsiTheme="minorHAnsi" w:cs="Arial"/>
          <w:sz w:val="22"/>
          <w:szCs w:val="22"/>
        </w:rPr>
        <w:t>Escriba lo siguiente en su cuaderno:</w:t>
      </w:r>
    </w:p>
    <w:p w:rsidR="00820A63" w:rsidRPr="00F46049" w:rsidRDefault="00820A63" w:rsidP="00820A63">
      <w:pPr>
        <w:pStyle w:val="Prrafodelista"/>
        <w:rPr>
          <w:rFonts w:asciiTheme="minorHAnsi" w:hAnsiTheme="minorHAnsi" w:cs="Arial"/>
          <w:b/>
          <w:sz w:val="22"/>
          <w:szCs w:val="22"/>
        </w:rPr>
      </w:pPr>
    </w:p>
    <w:p w:rsidR="00DD1133" w:rsidRPr="00F46049" w:rsidRDefault="00DD1133" w:rsidP="00820A63">
      <w:pPr>
        <w:spacing w:line="360" w:lineRule="auto"/>
        <w:jc w:val="both"/>
        <w:rPr>
          <w:rFonts w:ascii="Arial" w:hAnsi="Arial" w:cs="Arial"/>
          <w:sz w:val="20"/>
        </w:rPr>
      </w:pPr>
      <w:r w:rsidRPr="00F46049">
        <w:rPr>
          <w:rFonts w:ascii="Arial" w:hAnsi="Arial" w:cs="Arial"/>
          <w:sz w:val="20"/>
        </w:rPr>
        <w:t>Aspectos a tener en cuenta para la aplicación de las normas Icontec:</w:t>
      </w:r>
    </w:p>
    <w:p w:rsidR="00DD1133" w:rsidRPr="00F46049" w:rsidRDefault="00DD1133" w:rsidP="00820A63">
      <w:pPr>
        <w:spacing w:line="360" w:lineRule="auto"/>
        <w:jc w:val="both"/>
        <w:rPr>
          <w:rFonts w:ascii="Arial" w:hAnsi="Arial" w:cs="Arial"/>
          <w:sz w:val="20"/>
        </w:rPr>
      </w:pPr>
    </w:p>
    <w:p w:rsidR="00820A63" w:rsidRPr="00F46049" w:rsidRDefault="00820A63" w:rsidP="00820A63">
      <w:pPr>
        <w:spacing w:line="360" w:lineRule="auto"/>
        <w:jc w:val="both"/>
        <w:rPr>
          <w:rFonts w:ascii="Arial" w:hAnsi="Arial" w:cs="Arial"/>
          <w:sz w:val="20"/>
        </w:rPr>
      </w:pPr>
      <w:r w:rsidRPr="00F46049">
        <w:rPr>
          <w:rFonts w:ascii="Arial" w:hAnsi="Arial" w:cs="Arial"/>
          <w:sz w:val="20"/>
        </w:rPr>
        <w:t xml:space="preserve">Las </w:t>
      </w:r>
      <w:r w:rsidRPr="00F46049">
        <w:rPr>
          <w:rFonts w:ascii="Arial" w:hAnsi="Arial" w:cs="Arial"/>
          <w:b/>
          <w:sz w:val="20"/>
        </w:rPr>
        <w:t>MÁRGENES</w:t>
      </w:r>
      <w:r w:rsidRPr="00F46049">
        <w:rPr>
          <w:rFonts w:ascii="Arial" w:hAnsi="Arial" w:cs="Arial"/>
          <w:sz w:val="20"/>
        </w:rPr>
        <w:t xml:space="preserve"> del trabajo deben ser: superior: </w:t>
      </w:r>
      <w:smartTag w:uri="urn:schemas-microsoft-com:office:smarttags" w:element="metricconverter">
        <w:smartTagPr>
          <w:attr w:name="ProductID" w:val="4,0 cm"/>
        </w:smartTagPr>
        <w:r w:rsidRPr="00F46049">
          <w:rPr>
            <w:rFonts w:ascii="Arial" w:hAnsi="Arial" w:cs="Arial"/>
            <w:sz w:val="20"/>
          </w:rPr>
          <w:t>4,0 cm</w:t>
        </w:r>
      </w:smartTag>
      <w:r w:rsidRPr="00F46049">
        <w:rPr>
          <w:rFonts w:ascii="Arial" w:hAnsi="Arial" w:cs="Arial"/>
          <w:sz w:val="20"/>
        </w:rPr>
        <w:t xml:space="preserve">, izquierdo: 3,0, derecho: </w:t>
      </w:r>
      <w:smartTag w:uri="urn:schemas-microsoft-com:office:smarttags" w:element="metricconverter">
        <w:smartTagPr>
          <w:attr w:name="ProductID" w:val="2,5 cm"/>
        </w:smartTagPr>
        <w:r w:rsidRPr="00F46049">
          <w:rPr>
            <w:rFonts w:ascii="Arial" w:hAnsi="Arial" w:cs="Arial"/>
            <w:sz w:val="20"/>
          </w:rPr>
          <w:t>2,5 cm</w:t>
        </w:r>
      </w:smartTag>
      <w:r w:rsidRPr="00F46049">
        <w:rPr>
          <w:rFonts w:ascii="Arial" w:hAnsi="Arial" w:cs="Arial"/>
          <w:sz w:val="20"/>
        </w:rPr>
        <w:t xml:space="preserve">, inferior: </w:t>
      </w:r>
      <w:smartTag w:uri="urn:schemas-microsoft-com:office:smarttags" w:element="metricconverter">
        <w:smartTagPr>
          <w:attr w:name="ProductID" w:val="3,0 cm"/>
        </w:smartTagPr>
        <w:r w:rsidRPr="00F46049">
          <w:rPr>
            <w:rFonts w:ascii="Arial" w:hAnsi="Arial" w:cs="Arial"/>
            <w:sz w:val="20"/>
          </w:rPr>
          <w:t>3,0 cm</w:t>
        </w:r>
      </w:smartTag>
      <w:r w:rsidRPr="00F46049">
        <w:rPr>
          <w:rFonts w:ascii="Arial" w:hAnsi="Arial" w:cs="Arial"/>
          <w:sz w:val="20"/>
        </w:rPr>
        <w:t>, tamaño carta.</w:t>
      </w:r>
    </w:p>
    <w:p w:rsidR="00820A63" w:rsidRPr="00F46049" w:rsidRDefault="00820A63" w:rsidP="00820A63">
      <w:pPr>
        <w:spacing w:line="360" w:lineRule="auto"/>
        <w:jc w:val="both"/>
        <w:rPr>
          <w:rFonts w:ascii="Arial" w:hAnsi="Arial" w:cs="Arial"/>
          <w:sz w:val="20"/>
        </w:rPr>
      </w:pPr>
      <w:r w:rsidRPr="00F46049">
        <w:rPr>
          <w:rFonts w:ascii="Arial" w:hAnsi="Arial" w:cs="Arial"/>
          <w:b/>
          <w:sz w:val="20"/>
        </w:rPr>
        <w:t>TODO EL TRABAJO</w:t>
      </w:r>
      <w:r w:rsidRPr="00F46049">
        <w:rPr>
          <w:rFonts w:ascii="Arial" w:hAnsi="Arial" w:cs="Arial"/>
          <w:sz w:val="20"/>
        </w:rPr>
        <w:t xml:space="preserve"> excepto la carátula, con Fuente Arial, tamaño 12.</w:t>
      </w:r>
    </w:p>
    <w:p w:rsidR="00820A63" w:rsidRPr="00F46049" w:rsidRDefault="00820A63" w:rsidP="00820A63">
      <w:pPr>
        <w:spacing w:line="360" w:lineRule="auto"/>
        <w:jc w:val="both"/>
        <w:rPr>
          <w:rFonts w:ascii="Arial" w:hAnsi="Arial" w:cs="Arial"/>
          <w:sz w:val="20"/>
        </w:rPr>
      </w:pPr>
      <w:r w:rsidRPr="00F46049">
        <w:rPr>
          <w:rFonts w:ascii="Arial" w:hAnsi="Arial" w:cs="Arial"/>
          <w:sz w:val="20"/>
        </w:rPr>
        <w:t>Títulos con negrita, centrado y con mayúscula.</w:t>
      </w:r>
    </w:p>
    <w:p w:rsidR="00820A63" w:rsidRPr="00F46049" w:rsidRDefault="00820A63" w:rsidP="00820A63">
      <w:pPr>
        <w:spacing w:line="360" w:lineRule="auto"/>
        <w:jc w:val="both"/>
        <w:rPr>
          <w:rFonts w:ascii="Arial" w:hAnsi="Arial" w:cs="Arial"/>
          <w:sz w:val="20"/>
        </w:rPr>
      </w:pPr>
      <w:r w:rsidRPr="00F46049">
        <w:rPr>
          <w:rFonts w:ascii="Arial" w:hAnsi="Arial" w:cs="Arial"/>
          <w:sz w:val="20"/>
        </w:rPr>
        <w:t>Subtítulos con minúscula, al margen izquierdo y con negrita.</w:t>
      </w:r>
    </w:p>
    <w:p w:rsidR="00820A63" w:rsidRPr="00F46049" w:rsidRDefault="00820A63" w:rsidP="00820A63">
      <w:pPr>
        <w:spacing w:line="360" w:lineRule="auto"/>
        <w:jc w:val="both"/>
        <w:rPr>
          <w:rFonts w:ascii="Arial" w:hAnsi="Arial" w:cs="Arial"/>
          <w:sz w:val="20"/>
        </w:rPr>
      </w:pPr>
      <w:r w:rsidRPr="00F46049">
        <w:rPr>
          <w:rFonts w:ascii="Arial" w:hAnsi="Arial" w:cs="Arial"/>
          <w:sz w:val="20"/>
        </w:rPr>
        <w:t>Todos Los párrafos justificados, sin negrita y en Arial, 12.</w:t>
      </w:r>
    </w:p>
    <w:p w:rsidR="00820A63" w:rsidRPr="00F46049" w:rsidRDefault="007679E2" w:rsidP="00820A63">
      <w:pPr>
        <w:spacing w:line="360" w:lineRule="auto"/>
        <w:jc w:val="both"/>
        <w:rPr>
          <w:rFonts w:ascii="Arial" w:hAnsi="Arial" w:cs="Arial"/>
          <w:sz w:val="20"/>
        </w:rPr>
      </w:pPr>
      <w:r>
        <w:rPr>
          <w:rFonts w:ascii="Arial" w:hAnsi="Arial" w:cs="Arial"/>
          <w:noProof/>
          <w:sz w:val="20"/>
        </w:rPr>
        <w:pict>
          <v:group id="_x0000_s1037" style="position:absolute;left:0;text-align:left;margin-left:405pt;margin-top:19.3pt;width:36pt;height:45pt;z-index:251671552" coordorigin="9801,6097" coordsize="720,900">
            <v:line id="_x0000_s1038" style="position:absolute" from="9801,6097" to="10521,6097"/>
            <v:line id="_x0000_s1039" style="position:absolute" from="9801,6097" to="9801,6457"/>
            <v:line id="_x0000_s1040" style="position:absolute" from="9801,6457" to="10161,6457"/>
            <v:line id="_x0000_s1041" style="position:absolute" from="10161,6457" to="10161,6997"/>
            <v:line id="_x0000_s1042" style="position:absolute" from="10161,6997" to="10521,6997"/>
            <v:line id="_x0000_s1043" style="position:absolute" from="10521,6097" to="10521,6997"/>
            <v:line id="_x0000_s1044" style="position:absolute;flip:x" from="9981,6277" to="10341,6277">
              <v:stroke endarrow="block"/>
            </v:line>
          </v:group>
        </w:pict>
      </w:r>
      <w:r w:rsidR="00820A63" w:rsidRPr="00F46049">
        <w:rPr>
          <w:rFonts w:ascii="Arial" w:hAnsi="Arial" w:cs="Arial"/>
          <w:sz w:val="20"/>
        </w:rPr>
        <w:t>Después de un punto van dos espacios, después de una coma un espacio.</w:t>
      </w:r>
    </w:p>
    <w:p w:rsidR="00820A63" w:rsidRPr="00F46049" w:rsidRDefault="00820A63" w:rsidP="00820A63">
      <w:pPr>
        <w:spacing w:line="360" w:lineRule="auto"/>
        <w:jc w:val="both"/>
        <w:rPr>
          <w:rFonts w:ascii="Arial" w:hAnsi="Arial" w:cs="Arial"/>
          <w:sz w:val="20"/>
        </w:rPr>
      </w:pPr>
      <w:r w:rsidRPr="00F46049">
        <w:rPr>
          <w:rFonts w:ascii="Arial" w:hAnsi="Arial" w:cs="Arial"/>
          <w:sz w:val="20"/>
        </w:rPr>
        <w:t xml:space="preserve">Después de un titulo tres espacios  hacia abajo es decir tres </w:t>
      </w:r>
      <w:proofErr w:type="spellStart"/>
      <w:r w:rsidRPr="00F46049">
        <w:rPr>
          <w:rFonts w:ascii="Arial" w:hAnsi="Arial" w:cs="Arial"/>
          <w:sz w:val="20"/>
        </w:rPr>
        <w:t>Enter</w:t>
      </w:r>
      <w:proofErr w:type="spellEnd"/>
      <w:r w:rsidRPr="00F46049">
        <w:rPr>
          <w:rFonts w:ascii="Arial" w:hAnsi="Arial" w:cs="Arial"/>
          <w:sz w:val="20"/>
        </w:rPr>
        <w:t>.</w:t>
      </w:r>
    </w:p>
    <w:p w:rsidR="00820A63" w:rsidRPr="00F46049" w:rsidRDefault="00DD1133" w:rsidP="00820A63">
      <w:pPr>
        <w:spacing w:line="360" w:lineRule="auto"/>
        <w:jc w:val="both"/>
        <w:rPr>
          <w:rFonts w:ascii="Arial" w:hAnsi="Arial" w:cs="Arial"/>
          <w:sz w:val="20"/>
        </w:rPr>
      </w:pPr>
      <w:r w:rsidRPr="00F46049">
        <w:rPr>
          <w:rFonts w:ascii="Arial" w:hAnsi="Arial" w:cs="Arial"/>
          <w:noProof/>
          <w:sz w:val="20"/>
        </w:rPr>
        <w:drawing>
          <wp:anchor distT="0" distB="0" distL="114300" distR="114300" simplePos="0" relativeHeight="251672576" behindDoc="0" locked="0" layoutInCell="1" allowOverlap="1" wp14:anchorId="5CED4F2F" wp14:editId="1703A22E">
            <wp:simplePos x="0" y="0"/>
            <wp:positionH relativeFrom="column">
              <wp:posOffset>2537460</wp:posOffset>
            </wp:positionH>
            <wp:positionV relativeFrom="paragraph">
              <wp:posOffset>147320</wp:posOffset>
            </wp:positionV>
            <wp:extent cx="342900" cy="249555"/>
            <wp:effectExtent l="1905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l="44336" t="8876" r="52109" b="87656"/>
                    <a:stretch>
                      <a:fillRect/>
                    </a:stretch>
                  </pic:blipFill>
                  <pic:spPr bwMode="auto">
                    <a:xfrm>
                      <a:off x="0" y="0"/>
                      <a:ext cx="342900" cy="249555"/>
                    </a:xfrm>
                    <a:prstGeom prst="rect">
                      <a:avLst/>
                    </a:prstGeom>
                    <a:noFill/>
                    <a:ln w="9525">
                      <a:noFill/>
                      <a:miter lim="800000"/>
                      <a:headEnd/>
                      <a:tailEnd/>
                    </a:ln>
                  </pic:spPr>
                </pic:pic>
              </a:graphicData>
            </a:graphic>
          </wp:anchor>
        </w:drawing>
      </w:r>
      <w:r w:rsidR="00820A63" w:rsidRPr="00F46049">
        <w:rPr>
          <w:rFonts w:ascii="Arial" w:hAnsi="Arial" w:cs="Arial"/>
          <w:sz w:val="20"/>
        </w:rPr>
        <w:t>El cuerpo del trabajo debe tener imágenes.</w:t>
      </w:r>
    </w:p>
    <w:p w:rsidR="00820A63" w:rsidRPr="00F46049" w:rsidRDefault="00820A63" w:rsidP="00820A63">
      <w:pPr>
        <w:spacing w:line="360" w:lineRule="auto"/>
        <w:jc w:val="both"/>
        <w:rPr>
          <w:rFonts w:ascii="Arial" w:hAnsi="Arial" w:cs="Arial"/>
          <w:sz w:val="20"/>
        </w:rPr>
      </w:pPr>
      <w:r w:rsidRPr="00F46049">
        <w:rPr>
          <w:rFonts w:ascii="Arial" w:hAnsi="Arial" w:cs="Arial"/>
          <w:sz w:val="20"/>
        </w:rPr>
        <w:t>Los párrafos deben tener 1,5 de interlineado</w:t>
      </w:r>
    </w:p>
    <w:p w:rsidR="00820A63" w:rsidRPr="00F46049" w:rsidRDefault="00820A63" w:rsidP="00820A63">
      <w:pPr>
        <w:jc w:val="both"/>
        <w:rPr>
          <w:rFonts w:ascii="Arial" w:hAnsi="Arial" w:cs="Arial"/>
          <w:sz w:val="20"/>
        </w:rPr>
      </w:pPr>
      <w:r w:rsidRPr="00F46049">
        <w:rPr>
          <w:rFonts w:ascii="Arial" w:hAnsi="Arial" w:cs="Arial"/>
          <w:sz w:val="20"/>
        </w:rPr>
        <w:t>No deben presentarse errores de ortografía.</w:t>
      </w:r>
    </w:p>
    <w:p w:rsidR="003D340D" w:rsidRPr="00F46049" w:rsidRDefault="003D340D" w:rsidP="00820A63">
      <w:pPr>
        <w:jc w:val="both"/>
        <w:rPr>
          <w:rFonts w:ascii="Arial" w:hAnsi="Arial" w:cs="Arial"/>
          <w:sz w:val="20"/>
        </w:rPr>
      </w:pPr>
    </w:p>
    <w:p w:rsidR="003D340D" w:rsidRPr="00F46049" w:rsidRDefault="003D340D" w:rsidP="003D340D">
      <w:pPr>
        <w:pStyle w:val="Prrafodelista"/>
        <w:numPr>
          <w:ilvl w:val="0"/>
          <w:numId w:val="7"/>
        </w:numPr>
        <w:spacing w:line="276" w:lineRule="auto"/>
        <w:rPr>
          <w:rStyle w:val="nfasis"/>
          <w:rFonts w:asciiTheme="minorHAnsi" w:hAnsiTheme="minorHAnsi"/>
          <w:i w:val="0"/>
          <w:iCs w:val="0"/>
          <w:sz w:val="22"/>
          <w:szCs w:val="22"/>
        </w:rPr>
      </w:pPr>
      <w:r w:rsidRPr="00F46049">
        <w:rPr>
          <w:rStyle w:val="nfasis"/>
          <w:rFonts w:asciiTheme="minorHAnsi" w:hAnsiTheme="minorHAnsi"/>
          <w:i w:val="0"/>
          <w:sz w:val="22"/>
          <w:szCs w:val="22"/>
        </w:rPr>
        <w:t>Realice el siguiente esquema o imagen en su cuaderno:</w:t>
      </w:r>
    </w:p>
    <w:p w:rsidR="003D340D" w:rsidRPr="00F46049" w:rsidRDefault="003D340D" w:rsidP="003D340D">
      <w:pPr>
        <w:pStyle w:val="Prrafodelista"/>
        <w:spacing w:line="276" w:lineRule="auto"/>
        <w:rPr>
          <w:rFonts w:asciiTheme="minorHAnsi" w:hAnsiTheme="minorHAnsi"/>
          <w:sz w:val="22"/>
          <w:szCs w:val="22"/>
        </w:rPr>
      </w:pPr>
    </w:p>
    <w:p w:rsidR="003D340D" w:rsidRPr="00F46049" w:rsidRDefault="003D340D" w:rsidP="003D340D">
      <w:pPr>
        <w:pStyle w:val="Prrafodelista"/>
        <w:spacing w:line="276" w:lineRule="auto"/>
        <w:rPr>
          <w:rFonts w:asciiTheme="minorHAnsi" w:hAnsiTheme="minorHAnsi"/>
          <w:sz w:val="22"/>
          <w:szCs w:val="22"/>
        </w:rPr>
      </w:pPr>
      <w:r w:rsidRPr="00F46049">
        <w:rPr>
          <w:rFonts w:asciiTheme="minorHAnsi" w:hAnsiTheme="minorHAnsi"/>
          <w:sz w:val="22"/>
          <w:szCs w:val="22"/>
        </w:rPr>
        <w:t>Ejemplo</w:t>
      </w:r>
      <w:r w:rsidR="001F5D0F" w:rsidRPr="00F46049">
        <w:rPr>
          <w:rFonts w:asciiTheme="minorHAnsi" w:hAnsiTheme="minorHAnsi"/>
          <w:sz w:val="22"/>
          <w:szCs w:val="22"/>
        </w:rPr>
        <w:t>s</w:t>
      </w:r>
      <w:r w:rsidRPr="00F46049">
        <w:rPr>
          <w:rFonts w:asciiTheme="minorHAnsi" w:hAnsiTheme="minorHAnsi"/>
          <w:sz w:val="22"/>
          <w:szCs w:val="22"/>
        </w:rPr>
        <w:t>:</w:t>
      </w:r>
    </w:p>
    <w:p w:rsidR="001F5D0F" w:rsidRPr="00F46049" w:rsidRDefault="007679E2" w:rsidP="003D340D">
      <w:pPr>
        <w:pStyle w:val="Prrafodelista"/>
        <w:spacing w:line="276" w:lineRule="auto"/>
        <w:rPr>
          <w:rFonts w:asciiTheme="minorHAnsi" w:hAnsiTheme="minorHAnsi"/>
          <w:sz w:val="22"/>
          <w:szCs w:val="22"/>
        </w:rPr>
      </w:pPr>
      <w:r>
        <w:rPr>
          <w:rFonts w:asciiTheme="minorHAnsi" w:hAnsiTheme="minorHAnsi"/>
          <w:b/>
          <w:noProof/>
          <w:sz w:val="22"/>
          <w:szCs w:val="22"/>
          <w:lang w:val="es-AR" w:eastAsia="es-AR"/>
        </w:rPr>
        <w:pict>
          <v:rect id="_x0000_s1048" style="position:absolute;left:0;text-align:left;margin-left:284.1pt;margin-top:5.05pt;width:120.9pt;height:162.35pt;z-index:251676672">
            <v:textbox>
              <w:txbxContent>
                <w:p w:rsidR="003D340D" w:rsidRPr="00444538" w:rsidRDefault="003D340D" w:rsidP="003D340D">
                  <w:pPr>
                    <w:rPr>
                      <w:rFonts w:ascii="Arial" w:hAnsi="Arial" w:cs="Arial"/>
                      <w:b/>
                      <w:sz w:val="20"/>
                      <w:szCs w:val="16"/>
                      <w:lang w:val="es-AR"/>
                    </w:rPr>
                  </w:pPr>
                </w:p>
                <w:p w:rsidR="003D340D" w:rsidRDefault="003D340D" w:rsidP="003D340D">
                  <w:pPr>
                    <w:jc w:val="center"/>
                    <w:rPr>
                      <w:rStyle w:val="nfasis"/>
                      <w:rFonts w:ascii="Arial" w:hAnsi="Arial" w:cs="Arial"/>
                      <w:b/>
                      <w:i w:val="0"/>
                      <w:sz w:val="20"/>
                      <w:szCs w:val="16"/>
                    </w:rPr>
                  </w:pPr>
                  <w:r>
                    <w:rPr>
                      <w:rStyle w:val="nfasis"/>
                      <w:rFonts w:ascii="Arial" w:hAnsi="Arial" w:cs="Arial"/>
                      <w:b/>
                      <w:i w:val="0"/>
                      <w:sz w:val="20"/>
                      <w:szCs w:val="16"/>
                    </w:rPr>
                    <w:t>OBJETIVOS</w:t>
                  </w:r>
                </w:p>
                <w:p w:rsidR="003D340D" w:rsidRPr="00AF5C90" w:rsidRDefault="003D340D" w:rsidP="003D340D">
                  <w:pPr>
                    <w:jc w:val="center"/>
                    <w:rPr>
                      <w:rStyle w:val="nfasis"/>
                      <w:rFonts w:ascii="Arial" w:hAnsi="Arial" w:cs="Arial"/>
                      <w:b/>
                      <w:i w:val="0"/>
                      <w:sz w:val="16"/>
                      <w:szCs w:val="20"/>
                    </w:rPr>
                  </w:pPr>
                </w:p>
                <w:p w:rsidR="003D340D" w:rsidRPr="00AF5C90" w:rsidRDefault="003D340D" w:rsidP="003D340D">
                  <w:pPr>
                    <w:rPr>
                      <w:rStyle w:val="nfasis"/>
                      <w:rFonts w:asciiTheme="minorHAnsi" w:hAnsiTheme="minorHAnsi"/>
                      <w:b/>
                      <w:i w:val="0"/>
                      <w:sz w:val="16"/>
                      <w:szCs w:val="20"/>
                    </w:rPr>
                  </w:pPr>
                  <w:r w:rsidRPr="00AF5C90">
                    <w:rPr>
                      <w:rStyle w:val="nfasis"/>
                      <w:rFonts w:asciiTheme="minorHAnsi" w:hAnsiTheme="minorHAnsi"/>
                      <w:b/>
                      <w:i w:val="0"/>
                      <w:sz w:val="16"/>
                      <w:szCs w:val="20"/>
                    </w:rPr>
                    <w:t xml:space="preserve">OBJETIVO GENERAL </w:t>
                  </w:r>
                </w:p>
                <w:p w:rsidR="003D340D" w:rsidRPr="00AF5C90" w:rsidRDefault="003D340D" w:rsidP="003D340D">
                  <w:pPr>
                    <w:jc w:val="both"/>
                    <w:rPr>
                      <w:rStyle w:val="nfasis"/>
                      <w:rFonts w:asciiTheme="minorHAnsi" w:hAnsiTheme="minorHAnsi"/>
                      <w:i w:val="0"/>
                      <w:sz w:val="16"/>
                      <w:szCs w:val="20"/>
                    </w:rPr>
                  </w:pPr>
                  <w:r w:rsidRPr="00AF5C90">
                    <w:rPr>
                      <w:rStyle w:val="nfasis"/>
                      <w:rFonts w:asciiTheme="minorHAnsi" w:hAnsiTheme="minorHAnsi"/>
                      <w:i w:val="0"/>
                      <w:sz w:val="16"/>
                      <w:szCs w:val="20"/>
                    </w:rPr>
                    <w:t>Analizar los problemas de eficiencia…</w:t>
                  </w:r>
                </w:p>
                <w:p w:rsidR="003D340D" w:rsidRPr="00AF5C90" w:rsidRDefault="003D340D" w:rsidP="003D340D">
                  <w:pPr>
                    <w:rPr>
                      <w:rStyle w:val="nfasis"/>
                      <w:rFonts w:asciiTheme="minorHAnsi" w:hAnsiTheme="minorHAnsi"/>
                      <w:b/>
                      <w:i w:val="0"/>
                      <w:sz w:val="16"/>
                      <w:szCs w:val="20"/>
                    </w:rPr>
                  </w:pPr>
                  <w:r w:rsidRPr="00AF5C90">
                    <w:rPr>
                      <w:rStyle w:val="nfasis"/>
                      <w:rFonts w:asciiTheme="minorHAnsi" w:hAnsiTheme="minorHAnsi"/>
                      <w:b/>
                      <w:i w:val="0"/>
                      <w:sz w:val="16"/>
                      <w:szCs w:val="20"/>
                    </w:rPr>
                    <w:t xml:space="preserve"> </w:t>
                  </w:r>
                </w:p>
                <w:p w:rsidR="003D340D" w:rsidRPr="00AF5C90" w:rsidRDefault="003D340D" w:rsidP="003D340D">
                  <w:pPr>
                    <w:rPr>
                      <w:rStyle w:val="nfasis"/>
                      <w:rFonts w:asciiTheme="minorHAnsi" w:hAnsiTheme="minorHAnsi"/>
                      <w:b/>
                      <w:i w:val="0"/>
                      <w:sz w:val="16"/>
                      <w:szCs w:val="20"/>
                    </w:rPr>
                  </w:pPr>
                  <w:r w:rsidRPr="00AF5C90">
                    <w:rPr>
                      <w:rStyle w:val="nfasis"/>
                      <w:rFonts w:asciiTheme="minorHAnsi" w:hAnsiTheme="minorHAnsi"/>
                      <w:b/>
                      <w:i w:val="0"/>
                      <w:sz w:val="16"/>
                      <w:szCs w:val="20"/>
                    </w:rPr>
                    <w:t xml:space="preserve">OBJETIVOS ESPECÍFICOS </w:t>
                  </w:r>
                </w:p>
                <w:p w:rsidR="003D340D" w:rsidRPr="00AF5C90" w:rsidRDefault="003D340D" w:rsidP="003D340D">
                  <w:pPr>
                    <w:pStyle w:val="Prrafodelista"/>
                    <w:numPr>
                      <w:ilvl w:val="0"/>
                      <w:numId w:val="5"/>
                    </w:numPr>
                    <w:rPr>
                      <w:rStyle w:val="nfasis"/>
                      <w:rFonts w:asciiTheme="minorHAnsi" w:hAnsiTheme="minorHAnsi"/>
                      <w:i w:val="0"/>
                      <w:sz w:val="16"/>
                      <w:szCs w:val="20"/>
                    </w:rPr>
                  </w:pPr>
                  <w:r w:rsidRPr="00AF5C90">
                    <w:rPr>
                      <w:rStyle w:val="nfasis"/>
                      <w:rFonts w:asciiTheme="minorHAnsi" w:hAnsiTheme="minorHAnsi"/>
                      <w:i w:val="0"/>
                      <w:sz w:val="16"/>
                      <w:szCs w:val="20"/>
                    </w:rPr>
                    <w:t xml:space="preserve">Presentar al sistema de fondos de pensiones… </w:t>
                  </w:r>
                </w:p>
                <w:p w:rsidR="003D340D" w:rsidRPr="00AF5C90" w:rsidRDefault="003D340D" w:rsidP="003D340D">
                  <w:pPr>
                    <w:pStyle w:val="Prrafodelista"/>
                    <w:numPr>
                      <w:ilvl w:val="0"/>
                      <w:numId w:val="5"/>
                    </w:numPr>
                    <w:rPr>
                      <w:rStyle w:val="nfasis"/>
                      <w:rFonts w:asciiTheme="minorHAnsi" w:hAnsiTheme="minorHAnsi"/>
                      <w:i w:val="0"/>
                      <w:sz w:val="16"/>
                      <w:szCs w:val="20"/>
                    </w:rPr>
                  </w:pPr>
                  <w:r w:rsidRPr="00AF5C90">
                    <w:rPr>
                      <w:rStyle w:val="nfasis"/>
                      <w:rFonts w:asciiTheme="minorHAnsi" w:hAnsiTheme="minorHAnsi"/>
                      <w:i w:val="0"/>
                      <w:sz w:val="16"/>
                      <w:szCs w:val="20"/>
                    </w:rPr>
                    <w:t>Obtener los niveles de concentración…</w:t>
                  </w:r>
                </w:p>
                <w:p w:rsidR="003D340D" w:rsidRPr="00444538" w:rsidRDefault="003D340D" w:rsidP="003D340D">
                  <w:pPr>
                    <w:jc w:val="both"/>
                    <w:rPr>
                      <w:rStyle w:val="nfasis"/>
                      <w:rFonts w:ascii="Arial" w:hAnsi="Arial" w:cs="Arial"/>
                      <w:i w:val="0"/>
                      <w:sz w:val="20"/>
                      <w:szCs w:val="16"/>
                    </w:rPr>
                  </w:pPr>
                </w:p>
                <w:p w:rsidR="003D340D" w:rsidRPr="00444538" w:rsidRDefault="003D340D" w:rsidP="003D340D">
                  <w:pPr>
                    <w:rPr>
                      <w:rFonts w:ascii="Arial" w:hAnsi="Arial" w:cs="Arial"/>
                      <w:sz w:val="20"/>
                      <w:szCs w:val="16"/>
                      <w:lang w:val="es-AR"/>
                    </w:rPr>
                  </w:pPr>
                </w:p>
              </w:txbxContent>
            </v:textbox>
          </v:rect>
        </w:pict>
      </w:r>
      <w:r>
        <w:rPr>
          <w:rFonts w:asciiTheme="minorHAnsi" w:hAnsiTheme="minorHAnsi"/>
          <w:b/>
          <w:noProof/>
          <w:sz w:val="22"/>
          <w:szCs w:val="22"/>
          <w:lang w:val="es-AR" w:eastAsia="es-AR"/>
        </w:rPr>
        <w:pict>
          <v:rect id="_x0000_s1047" style="position:absolute;left:0;text-align:left;margin-left:155.2pt;margin-top:5.05pt;width:120.9pt;height:162.35pt;z-index:251675648">
            <v:textbox>
              <w:txbxContent>
                <w:p w:rsidR="003D340D" w:rsidRPr="00444538" w:rsidRDefault="003D340D" w:rsidP="003D340D">
                  <w:pPr>
                    <w:rPr>
                      <w:rFonts w:ascii="Arial" w:hAnsi="Arial" w:cs="Arial"/>
                      <w:b/>
                      <w:sz w:val="20"/>
                      <w:szCs w:val="16"/>
                      <w:lang w:val="es-AR"/>
                    </w:rPr>
                  </w:pPr>
                </w:p>
                <w:p w:rsidR="003D340D" w:rsidRDefault="003D340D" w:rsidP="003D340D">
                  <w:pPr>
                    <w:jc w:val="center"/>
                    <w:rPr>
                      <w:rStyle w:val="nfasis"/>
                      <w:rFonts w:ascii="Arial" w:hAnsi="Arial" w:cs="Arial"/>
                      <w:b/>
                      <w:i w:val="0"/>
                      <w:sz w:val="20"/>
                      <w:szCs w:val="16"/>
                    </w:rPr>
                  </w:pPr>
                  <w:r w:rsidRPr="00444538">
                    <w:rPr>
                      <w:rStyle w:val="nfasis"/>
                      <w:rFonts w:ascii="Arial" w:hAnsi="Arial" w:cs="Arial"/>
                      <w:b/>
                      <w:i w:val="0"/>
                      <w:sz w:val="20"/>
                      <w:szCs w:val="16"/>
                    </w:rPr>
                    <w:t>JUSTIFICACIÓN</w:t>
                  </w:r>
                </w:p>
                <w:p w:rsidR="003D340D" w:rsidRPr="00444538" w:rsidRDefault="003D340D" w:rsidP="003D340D">
                  <w:pPr>
                    <w:jc w:val="center"/>
                    <w:rPr>
                      <w:rStyle w:val="nfasis"/>
                      <w:rFonts w:ascii="Arial" w:hAnsi="Arial" w:cs="Arial"/>
                      <w:b/>
                      <w:i w:val="0"/>
                      <w:sz w:val="20"/>
                      <w:szCs w:val="16"/>
                    </w:rPr>
                  </w:pPr>
                </w:p>
                <w:p w:rsidR="003D340D" w:rsidRPr="00444538" w:rsidRDefault="003D340D" w:rsidP="003D340D">
                  <w:pPr>
                    <w:jc w:val="both"/>
                    <w:rPr>
                      <w:rStyle w:val="nfasis"/>
                      <w:rFonts w:ascii="Arial" w:hAnsi="Arial" w:cs="Arial"/>
                      <w:i w:val="0"/>
                      <w:sz w:val="20"/>
                      <w:szCs w:val="16"/>
                    </w:rPr>
                  </w:pPr>
                  <w:r>
                    <w:rPr>
                      <w:rStyle w:val="nfasis"/>
                      <w:rFonts w:ascii="Arial" w:hAnsi="Arial" w:cs="Arial"/>
                      <w:i w:val="0"/>
                      <w:sz w:val="20"/>
                      <w:szCs w:val="16"/>
                    </w:rPr>
                    <w:t>Este trabajo se realizó por</w:t>
                  </w:r>
                  <w:r w:rsidRPr="00444538">
                    <w:rPr>
                      <w:rStyle w:val="nfasis"/>
                      <w:rFonts w:ascii="Arial" w:hAnsi="Arial" w:cs="Arial"/>
                      <w:i w:val="0"/>
                      <w:sz w:val="20"/>
                      <w:szCs w:val="16"/>
                    </w:rPr>
                    <w:t>…</w:t>
                  </w:r>
                </w:p>
                <w:p w:rsidR="003D340D" w:rsidRPr="00444538" w:rsidRDefault="003D340D" w:rsidP="003D340D">
                  <w:pPr>
                    <w:jc w:val="both"/>
                    <w:rPr>
                      <w:rStyle w:val="nfasis"/>
                      <w:rFonts w:ascii="Arial" w:hAnsi="Arial" w:cs="Arial"/>
                      <w:i w:val="0"/>
                      <w:sz w:val="20"/>
                      <w:szCs w:val="16"/>
                    </w:rPr>
                  </w:pPr>
                </w:p>
                <w:p w:rsidR="003D340D" w:rsidRPr="00444538" w:rsidRDefault="003D340D" w:rsidP="003D340D">
                  <w:pPr>
                    <w:rPr>
                      <w:rFonts w:ascii="Arial" w:hAnsi="Arial" w:cs="Arial"/>
                      <w:sz w:val="20"/>
                      <w:szCs w:val="16"/>
                      <w:lang w:val="es-AR"/>
                    </w:rPr>
                  </w:pPr>
                </w:p>
              </w:txbxContent>
            </v:textbox>
          </v:rect>
        </w:pict>
      </w:r>
      <w:r>
        <w:rPr>
          <w:rFonts w:asciiTheme="minorHAnsi" w:hAnsiTheme="minorHAnsi"/>
          <w:noProof/>
          <w:sz w:val="22"/>
          <w:szCs w:val="22"/>
          <w:lang w:val="es-AR" w:eastAsia="es-AR"/>
        </w:rPr>
        <w:pict>
          <v:rect id="_x0000_s1050" style="position:absolute;left:0;text-align:left;margin-left:414pt;margin-top:5.05pt;width:120.9pt;height:162.35pt;z-index:251678720">
            <v:textbox>
              <w:txbxContent>
                <w:p w:rsidR="003D340D" w:rsidRPr="00444538" w:rsidRDefault="003D340D" w:rsidP="003D340D">
                  <w:pPr>
                    <w:rPr>
                      <w:rFonts w:ascii="Arial" w:hAnsi="Arial" w:cs="Arial"/>
                      <w:b/>
                      <w:sz w:val="20"/>
                      <w:szCs w:val="16"/>
                      <w:lang w:val="es-AR"/>
                    </w:rPr>
                  </w:pPr>
                </w:p>
                <w:p w:rsidR="003D340D" w:rsidRDefault="003D340D" w:rsidP="003D340D">
                  <w:pPr>
                    <w:jc w:val="center"/>
                    <w:rPr>
                      <w:rStyle w:val="nfasis"/>
                      <w:rFonts w:ascii="Arial" w:hAnsi="Arial" w:cs="Arial"/>
                      <w:b/>
                      <w:i w:val="0"/>
                      <w:sz w:val="20"/>
                      <w:szCs w:val="16"/>
                    </w:rPr>
                  </w:pPr>
                  <w:r>
                    <w:rPr>
                      <w:rStyle w:val="nfasis"/>
                      <w:rFonts w:ascii="Arial" w:hAnsi="Arial" w:cs="Arial"/>
                      <w:b/>
                      <w:i w:val="0"/>
                      <w:sz w:val="20"/>
                      <w:szCs w:val="16"/>
                    </w:rPr>
                    <w:t>BILBLIOGRAFÍA</w:t>
                  </w:r>
                </w:p>
                <w:p w:rsidR="003D340D" w:rsidRPr="00444538" w:rsidRDefault="003D340D" w:rsidP="003D340D">
                  <w:pPr>
                    <w:jc w:val="center"/>
                    <w:rPr>
                      <w:rStyle w:val="nfasis"/>
                      <w:rFonts w:ascii="Arial" w:hAnsi="Arial" w:cs="Arial"/>
                      <w:b/>
                      <w:i w:val="0"/>
                      <w:sz w:val="20"/>
                      <w:szCs w:val="16"/>
                    </w:rPr>
                  </w:pPr>
                </w:p>
                <w:p w:rsidR="003D340D" w:rsidRPr="003C5BD6" w:rsidRDefault="003D340D" w:rsidP="003D340D">
                  <w:pPr>
                    <w:jc w:val="both"/>
                    <w:rPr>
                      <w:rStyle w:val="nfasis"/>
                      <w:rFonts w:ascii="Arial" w:hAnsi="Arial" w:cs="Arial"/>
                      <w:i w:val="0"/>
                      <w:sz w:val="12"/>
                      <w:szCs w:val="16"/>
                    </w:rPr>
                  </w:pPr>
                  <w:r w:rsidRPr="003C5BD6">
                    <w:rPr>
                      <w:rStyle w:val="nfasis"/>
                      <w:rFonts w:asciiTheme="minorHAnsi" w:hAnsiTheme="minorHAnsi"/>
                      <w:i w:val="0"/>
                      <w:sz w:val="14"/>
                      <w:szCs w:val="22"/>
                    </w:rPr>
                    <w:t>DAVENPORT, Thomas. Ecología de la </w:t>
                  </w:r>
                  <w:r>
                    <w:rPr>
                      <w:rStyle w:val="nfasis"/>
                      <w:rFonts w:asciiTheme="minorHAnsi" w:hAnsiTheme="minorHAnsi"/>
                      <w:i w:val="0"/>
                      <w:sz w:val="14"/>
                      <w:szCs w:val="22"/>
                    </w:rPr>
                    <w:t>información</w:t>
                  </w:r>
                  <w:r w:rsidRPr="003C5BD6">
                    <w:rPr>
                      <w:rStyle w:val="nfasis"/>
                      <w:rFonts w:asciiTheme="minorHAnsi" w:hAnsiTheme="minorHAnsi"/>
                      <w:i w:val="0"/>
                      <w:sz w:val="14"/>
                      <w:szCs w:val="22"/>
                    </w:rPr>
                    <w:t xml:space="preserve">. México: Oxford </w:t>
                  </w:r>
                  <w:proofErr w:type="spellStart"/>
                  <w:r w:rsidRPr="003C5BD6">
                    <w:rPr>
                      <w:rStyle w:val="nfasis"/>
                      <w:rFonts w:asciiTheme="minorHAnsi" w:hAnsiTheme="minorHAnsi"/>
                      <w:i w:val="0"/>
                      <w:sz w:val="14"/>
                      <w:szCs w:val="22"/>
                    </w:rPr>
                    <w:t>Press</w:t>
                  </w:r>
                  <w:proofErr w:type="spellEnd"/>
                  <w:r w:rsidRPr="003C5BD6">
                    <w:rPr>
                      <w:rStyle w:val="nfasis"/>
                      <w:rFonts w:asciiTheme="minorHAnsi" w:hAnsiTheme="minorHAnsi"/>
                      <w:i w:val="0"/>
                      <w:sz w:val="14"/>
                      <w:szCs w:val="22"/>
                    </w:rPr>
                    <w:t>, 1997.p. 57-134.</w:t>
                  </w:r>
                  <w:r w:rsidRPr="003C5BD6">
                    <w:rPr>
                      <w:rStyle w:val="nfasis"/>
                      <w:rFonts w:asciiTheme="minorHAnsi" w:hAnsiTheme="minorHAnsi"/>
                      <w:i w:val="0"/>
                      <w:sz w:val="14"/>
                      <w:szCs w:val="22"/>
                    </w:rPr>
                    <w:br/>
                  </w:r>
                </w:p>
                <w:p w:rsidR="003D340D" w:rsidRPr="00444538" w:rsidRDefault="003D340D" w:rsidP="003D340D">
                  <w:pPr>
                    <w:rPr>
                      <w:rFonts w:ascii="Arial" w:hAnsi="Arial" w:cs="Arial"/>
                      <w:sz w:val="20"/>
                      <w:szCs w:val="16"/>
                      <w:lang w:val="es-AR"/>
                    </w:rPr>
                  </w:pPr>
                </w:p>
              </w:txbxContent>
            </v:textbox>
          </v:rect>
        </w:pict>
      </w:r>
      <w:r>
        <w:rPr>
          <w:rFonts w:asciiTheme="minorHAnsi" w:hAnsiTheme="minorHAnsi"/>
          <w:iCs/>
          <w:noProof/>
          <w:sz w:val="22"/>
          <w:szCs w:val="22"/>
          <w:lang w:val="es-AR" w:eastAsia="es-AR"/>
        </w:rPr>
        <w:pict>
          <v:rect id="_x0000_s1046" style="position:absolute;left:0;text-align:left;margin-left:25.8pt;margin-top:5.05pt;width:120.9pt;height:162.35pt;z-index:251674624">
            <v:textbox>
              <w:txbxContent>
                <w:p w:rsidR="003D340D" w:rsidRPr="00444538" w:rsidRDefault="003D340D" w:rsidP="003D340D">
                  <w:pPr>
                    <w:jc w:val="center"/>
                    <w:rPr>
                      <w:rFonts w:ascii="Arial" w:hAnsi="Arial" w:cs="Arial"/>
                      <w:sz w:val="20"/>
                      <w:szCs w:val="20"/>
                      <w:lang w:val="es-AR"/>
                    </w:rPr>
                  </w:pPr>
                </w:p>
                <w:p w:rsidR="003D340D" w:rsidRPr="00444538" w:rsidRDefault="003D340D" w:rsidP="003D340D">
                  <w:pPr>
                    <w:jc w:val="center"/>
                    <w:rPr>
                      <w:rFonts w:ascii="Arial" w:hAnsi="Arial" w:cs="Arial"/>
                      <w:b/>
                      <w:sz w:val="20"/>
                      <w:szCs w:val="20"/>
                      <w:lang w:val="es-AR"/>
                    </w:rPr>
                  </w:pPr>
                  <w:r w:rsidRPr="00444538">
                    <w:rPr>
                      <w:rFonts w:ascii="Arial" w:hAnsi="Arial" w:cs="Arial"/>
                      <w:b/>
                      <w:sz w:val="20"/>
                      <w:szCs w:val="20"/>
                      <w:lang w:val="es-AR"/>
                    </w:rPr>
                    <w:t>INTRODUCCIÓN</w:t>
                  </w:r>
                </w:p>
                <w:p w:rsidR="003D340D" w:rsidRPr="00444538" w:rsidRDefault="003D340D" w:rsidP="003D340D">
                  <w:pPr>
                    <w:rPr>
                      <w:rFonts w:ascii="Arial" w:hAnsi="Arial" w:cs="Arial"/>
                      <w:sz w:val="20"/>
                      <w:szCs w:val="20"/>
                      <w:lang w:val="es-AR"/>
                    </w:rPr>
                  </w:pPr>
                </w:p>
                <w:p w:rsidR="003D340D" w:rsidRPr="00444538" w:rsidRDefault="003D340D" w:rsidP="003D340D">
                  <w:pPr>
                    <w:jc w:val="both"/>
                    <w:rPr>
                      <w:rStyle w:val="nfasis"/>
                      <w:rFonts w:ascii="Arial" w:hAnsi="Arial" w:cs="Arial"/>
                      <w:i w:val="0"/>
                      <w:sz w:val="20"/>
                      <w:szCs w:val="20"/>
                    </w:rPr>
                  </w:pPr>
                  <w:r w:rsidRPr="00444538">
                    <w:rPr>
                      <w:rStyle w:val="nfasis"/>
                      <w:rFonts w:ascii="Arial" w:hAnsi="Arial" w:cs="Arial"/>
                      <w:i w:val="0"/>
                      <w:sz w:val="20"/>
                      <w:szCs w:val="20"/>
                    </w:rPr>
                    <w:t>El presente documento tiene como finalidad</w:t>
                  </w:r>
                  <w:r>
                    <w:rPr>
                      <w:rStyle w:val="nfasis"/>
                      <w:rFonts w:ascii="Arial" w:hAnsi="Arial" w:cs="Arial"/>
                      <w:i w:val="0"/>
                      <w:sz w:val="20"/>
                      <w:szCs w:val="20"/>
                    </w:rPr>
                    <w:t>…</w:t>
                  </w:r>
                </w:p>
                <w:p w:rsidR="003D340D" w:rsidRPr="00444538" w:rsidRDefault="003D340D" w:rsidP="003D340D">
                  <w:pPr>
                    <w:jc w:val="both"/>
                    <w:rPr>
                      <w:rStyle w:val="nfasis"/>
                      <w:rFonts w:ascii="Arial" w:hAnsi="Arial" w:cs="Arial"/>
                      <w:i w:val="0"/>
                      <w:sz w:val="20"/>
                      <w:szCs w:val="20"/>
                    </w:rPr>
                  </w:pPr>
                </w:p>
                <w:p w:rsidR="003D340D" w:rsidRPr="00444538" w:rsidRDefault="003D340D" w:rsidP="003D340D">
                  <w:pPr>
                    <w:rPr>
                      <w:rFonts w:ascii="Arial" w:hAnsi="Arial" w:cs="Arial"/>
                      <w:sz w:val="20"/>
                      <w:szCs w:val="20"/>
                      <w:lang w:val="es-AR"/>
                    </w:rPr>
                  </w:pPr>
                </w:p>
              </w:txbxContent>
            </v:textbox>
          </v:rect>
        </w:pict>
      </w:r>
    </w:p>
    <w:p w:rsidR="003D340D" w:rsidRPr="00F46049" w:rsidRDefault="003D340D" w:rsidP="003D340D">
      <w:pPr>
        <w:pStyle w:val="Prrafodelista"/>
        <w:spacing w:line="276" w:lineRule="auto"/>
        <w:rPr>
          <w:rFonts w:asciiTheme="minorHAnsi" w:hAnsiTheme="minorHAnsi"/>
          <w:sz w:val="22"/>
          <w:szCs w:val="22"/>
        </w:rPr>
      </w:pPr>
      <w:r w:rsidRPr="00F46049">
        <w:rPr>
          <w:rStyle w:val="nfasis"/>
          <w:rFonts w:asciiTheme="minorHAnsi" w:hAnsiTheme="minorHAnsi"/>
          <w:i w:val="0"/>
          <w:sz w:val="22"/>
          <w:szCs w:val="22"/>
        </w:rPr>
        <w:br/>
      </w: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b/>
          <w:sz w:val="22"/>
          <w:szCs w:val="22"/>
        </w:rPr>
      </w:pP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691F91" w:rsidP="003D340D">
      <w:pPr>
        <w:rPr>
          <w:rFonts w:asciiTheme="minorHAnsi" w:hAnsiTheme="minorHAnsi"/>
          <w:sz w:val="22"/>
          <w:szCs w:val="22"/>
        </w:rPr>
      </w:pPr>
      <w:r>
        <w:rPr>
          <w:rFonts w:asciiTheme="minorHAnsi" w:hAnsiTheme="minorHAnsi"/>
          <w:sz w:val="22"/>
          <w:szCs w:val="22"/>
        </w:rPr>
        <w:t>NOTA: tenga en cuenta el hilo conductor de cada párrafo, para que tenga</w:t>
      </w:r>
      <w:r w:rsidR="00750F9B">
        <w:rPr>
          <w:rFonts w:asciiTheme="minorHAnsi" w:hAnsiTheme="minorHAnsi"/>
          <w:sz w:val="22"/>
          <w:szCs w:val="22"/>
        </w:rPr>
        <w:t xml:space="preserve"> </w:t>
      </w:r>
      <w:r>
        <w:rPr>
          <w:rFonts w:asciiTheme="minorHAnsi" w:hAnsiTheme="minorHAnsi"/>
          <w:sz w:val="22"/>
          <w:szCs w:val="22"/>
        </w:rPr>
        <w:t>coherencia</w:t>
      </w:r>
      <w:r w:rsidR="00750F9B">
        <w:rPr>
          <w:rFonts w:asciiTheme="minorHAnsi" w:hAnsiTheme="minorHAnsi"/>
          <w:sz w:val="22"/>
          <w:szCs w:val="22"/>
        </w:rPr>
        <w:t xml:space="preserve"> y </w:t>
      </w:r>
      <w:r w:rsidR="007679E2">
        <w:rPr>
          <w:rFonts w:asciiTheme="minorHAnsi" w:hAnsiTheme="minorHAnsi"/>
          <w:sz w:val="22"/>
          <w:szCs w:val="22"/>
        </w:rPr>
        <w:t>relación</w:t>
      </w:r>
      <w:bookmarkStart w:id="0" w:name="_GoBack"/>
      <w:bookmarkEnd w:id="0"/>
      <w:r>
        <w:rPr>
          <w:rFonts w:asciiTheme="minorHAnsi" w:hAnsiTheme="minorHAnsi"/>
          <w:sz w:val="22"/>
          <w:szCs w:val="22"/>
        </w:rPr>
        <w:t>.</w:t>
      </w:r>
    </w:p>
    <w:p w:rsidR="003D340D" w:rsidRPr="00F46049" w:rsidRDefault="003D340D" w:rsidP="003D340D">
      <w:pPr>
        <w:rPr>
          <w:rFonts w:asciiTheme="minorHAnsi" w:hAnsiTheme="minorHAnsi"/>
          <w:sz w:val="22"/>
          <w:szCs w:val="22"/>
        </w:rPr>
      </w:pPr>
    </w:p>
    <w:p w:rsidR="003D340D" w:rsidRPr="00F46049" w:rsidRDefault="003D340D" w:rsidP="003D340D">
      <w:pPr>
        <w:rPr>
          <w:rFonts w:asciiTheme="minorHAnsi" w:hAnsiTheme="minorHAnsi"/>
          <w:sz w:val="22"/>
          <w:szCs w:val="22"/>
        </w:rPr>
      </w:pPr>
    </w:p>
    <w:p w:rsidR="003D340D" w:rsidRPr="00F46049" w:rsidRDefault="001F5D0F" w:rsidP="001F5D0F">
      <w:pPr>
        <w:jc w:val="right"/>
        <w:rPr>
          <w:rFonts w:ascii="Arial" w:hAnsi="Arial" w:cs="Arial"/>
          <w:b/>
          <w:sz w:val="20"/>
        </w:rPr>
      </w:pPr>
      <w:r w:rsidRPr="00F46049">
        <w:rPr>
          <w:rFonts w:ascii="Arial" w:hAnsi="Arial" w:cs="Arial"/>
          <w:b/>
          <w:sz w:val="20"/>
        </w:rPr>
        <w:t>EQUIPO DE OFIMÁTICA</w:t>
      </w:r>
    </w:p>
    <w:p w:rsidR="00820A63" w:rsidRPr="00F46049" w:rsidRDefault="00820A63" w:rsidP="00820A63">
      <w:pPr>
        <w:rPr>
          <w:rFonts w:asciiTheme="minorHAnsi" w:hAnsiTheme="minorHAnsi" w:cs="Arial"/>
          <w:b/>
          <w:bCs/>
          <w:sz w:val="22"/>
          <w:szCs w:val="22"/>
          <w:shd w:val="clear" w:color="auto" w:fill="A0FFFF"/>
        </w:rPr>
      </w:pPr>
    </w:p>
    <w:p w:rsidR="002F0FBF" w:rsidRPr="00F46049" w:rsidRDefault="002F0FBF" w:rsidP="002F0FBF">
      <w:pPr>
        <w:jc w:val="right"/>
        <w:rPr>
          <w:rStyle w:val="nfasis"/>
          <w:rFonts w:asciiTheme="minorHAnsi" w:hAnsiTheme="minorHAnsi"/>
          <w:b/>
          <w:sz w:val="18"/>
          <w:szCs w:val="22"/>
        </w:rPr>
      </w:pPr>
      <w:r w:rsidRPr="00F46049">
        <w:rPr>
          <w:rStyle w:val="nfasis"/>
          <w:rFonts w:asciiTheme="minorHAnsi" w:hAnsiTheme="minorHAnsi"/>
          <w:b/>
          <w:sz w:val="18"/>
          <w:szCs w:val="22"/>
        </w:rPr>
        <w:t xml:space="preserve">Tomado de: </w:t>
      </w:r>
      <w:hyperlink r:id="rId9" w:history="1">
        <w:r w:rsidRPr="00F46049">
          <w:rPr>
            <w:rStyle w:val="nfasis"/>
            <w:rFonts w:asciiTheme="minorHAnsi" w:hAnsiTheme="minorHAnsi"/>
            <w:b/>
            <w:sz w:val="18"/>
            <w:szCs w:val="22"/>
          </w:rPr>
          <w:t>http://www.mancia.org/foro/vida-estudiantil/9104-aprendan-trabajo-escrito.html</w:t>
        </w:r>
      </w:hyperlink>
    </w:p>
    <w:p w:rsidR="00F12054" w:rsidRPr="00F46049" w:rsidRDefault="00F12054">
      <w:pPr>
        <w:spacing w:after="200" w:line="276" w:lineRule="auto"/>
        <w:rPr>
          <w:rStyle w:val="nfasis"/>
          <w:rFonts w:asciiTheme="minorHAnsi" w:hAnsiTheme="minorHAnsi"/>
          <w:i w:val="0"/>
          <w:iCs w:val="0"/>
          <w:sz w:val="22"/>
          <w:szCs w:val="22"/>
        </w:rPr>
      </w:pPr>
      <w:r w:rsidRPr="00F46049">
        <w:rPr>
          <w:rStyle w:val="nfasis"/>
          <w:rFonts w:asciiTheme="minorHAnsi" w:hAnsiTheme="minorHAnsi"/>
          <w:i w:val="0"/>
          <w:iCs w:val="0"/>
          <w:sz w:val="22"/>
          <w:szCs w:val="22"/>
        </w:rPr>
        <w:br w:type="page"/>
      </w:r>
    </w:p>
    <w:p w:rsidR="00F12054" w:rsidRDefault="00F12054" w:rsidP="00F12054">
      <w:pPr>
        <w:jc w:val="center"/>
        <w:rPr>
          <w:rStyle w:val="nfasis"/>
          <w:i w:val="0"/>
          <w:sz w:val="22"/>
          <w:szCs w:val="22"/>
        </w:rPr>
      </w:pPr>
    </w:p>
    <w:p w:rsidR="00F46049" w:rsidRPr="00F46049" w:rsidRDefault="00F46049" w:rsidP="00F12054">
      <w:pPr>
        <w:jc w:val="center"/>
        <w:rPr>
          <w:rStyle w:val="nfasis"/>
          <w:i w:val="0"/>
          <w:sz w:val="28"/>
          <w:szCs w:val="22"/>
        </w:rPr>
      </w:pPr>
    </w:p>
    <w:p w:rsidR="00F12054" w:rsidRPr="00F46049" w:rsidRDefault="00F46049" w:rsidP="00F46049">
      <w:pPr>
        <w:pStyle w:val="Encabezado"/>
        <w:tabs>
          <w:tab w:val="left" w:pos="708"/>
        </w:tabs>
        <w:jc w:val="center"/>
        <w:rPr>
          <w:rFonts w:cs="Verdana"/>
          <w:bCs/>
          <w:shadow/>
          <w:sz w:val="22"/>
          <w:szCs w:val="24"/>
        </w:rPr>
      </w:pPr>
      <w:r w:rsidRPr="00F46049">
        <w:rPr>
          <w:rFonts w:ascii="Arial" w:hAnsi="Arial" w:cs="Arial"/>
          <w:b/>
          <w:sz w:val="22"/>
          <w:lang w:val="pt-BR"/>
        </w:rPr>
        <w:t>WORD Y NORMAS ICONTEC</w:t>
      </w:r>
    </w:p>
    <w:p w:rsidR="00F12054" w:rsidRPr="00F46049" w:rsidRDefault="007679E2" w:rsidP="00F12054">
      <w:pPr>
        <w:pStyle w:val="Ttulo1"/>
        <w:spacing w:before="0"/>
        <w:jc w:val="center"/>
        <w:rPr>
          <w:rFonts w:asciiTheme="minorHAnsi" w:hAnsiTheme="minorHAnsi"/>
          <w:b w:val="0"/>
          <w:sz w:val="18"/>
        </w:rPr>
      </w:pPr>
      <w:r>
        <w:pict>
          <v:rect id="_x0000_s1052" style="position:absolute;left:0;text-align:left;margin-left:1.4pt;margin-top:6.9pt;width:525.5pt;height:40.25pt;z-index:251680768" fillcolor="white [3201]" strokecolor="black [3200]" strokeweight="2.5pt">
            <v:fill rotate="t"/>
            <v:shadow color="#868686"/>
            <v:textbox style="mso-next-textbox:#_x0000_s1052">
              <w:txbxContent>
                <w:p w:rsidR="00F12054" w:rsidRPr="00F46049" w:rsidRDefault="00F46049" w:rsidP="00F12054">
                  <w:pPr>
                    <w:autoSpaceDE w:val="0"/>
                    <w:autoSpaceDN w:val="0"/>
                    <w:adjustRightInd w:val="0"/>
                    <w:rPr>
                      <w:sz w:val="22"/>
                      <w:lang w:val="pt-BR"/>
                    </w:rPr>
                  </w:pPr>
                  <w:r>
                    <w:rPr>
                      <w:rStyle w:val="nfasis"/>
                      <w:rFonts w:asciiTheme="minorHAnsi" w:hAnsiTheme="minorHAnsi"/>
                      <w:b/>
                      <w:i w:val="0"/>
                      <w:sz w:val="22"/>
                      <w:szCs w:val="22"/>
                    </w:rPr>
                    <w:t xml:space="preserve"> (FORMATOS, NUMERACIÓN </w:t>
                  </w:r>
                  <w:r w:rsidRPr="00F46049">
                    <w:rPr>
                      <w:rFonts w:ascii="Arial" w:hAnsi="Arial" w:cs="Arial"/>
                      <w:b/>
                      <w:sz w:val="18"/>
                      <w:szCs w:val="20"/>
                      <w:lang w:val="pt-BR"/>
                    </w:rPr>
                    <w:t>Y VIÑETAS, INTERLINEADO, NOTAS AL PIE, TABLA DE CONTENIDO, NUMEROS DE PAGINA</w:t>
                  </w:r>
                  <w:r>
                    <w:rPr>
                      <w:rFonts w:ascii="Arial" w:hAnsi="Arial" w:cs="Arial"/>
                      <w:b/>
                      <w:sz w:val="18"/>
                      <w:szCs w:val="20"/>
                      <w:lang w:val="pt-BR"/>
                    </w:rPr>
                    <w:t>)</w:t>
                  </w:r>
                </w:p>
              </w:txbxContent>
            </v:textbox>
          </v:rect>
        </w:pict>
      </w:r>
    </w:p>
    <w:p w:rsidR="00F12054" w:rsidRPr="00F46049" w:rsidRDefault="00F12054" w:rsidP="00F12054">
      <w:pPr>
        <w:jc w:val="both"/>
        <w:rPr>
          <w:rFonts w:asciiTheme="minorHAnsi" w:hAnsiTheme="minorHAnsi" w:cs="Arial"/>
          <w:b/>
          <w:sz w:val="18"/>
        </w:rPr>
      </w:pPr>
    </w:p>
    <w:p w:rsidR="00F46049" w:rsidRDefault="00F46049" w:rsidP="00F12054">
      <w:pPr>
        <w:pStyle w:val="padding-1"/>
        <w:spacing w:before="0"/>
        <w:rPr>
          <w:rStyle w:val="azul1"/>
          <w:rFonts w:asciiTheme="minorHAnsi" w:hAnsiTheme="minorHAnsi" w:cs="Arial"/>
          <w:color w:val="auto"/>
          <w:sz w:val="22"/>
        </w:rPr>
      </w:pPr>
    </w:p>
    <w:p w:rsidR="00F12054" w:rsidRPr="00F46049" w:rsidRDefault="00F12054" w:rsidP="00F12054">
      <w:pPr>
        <w:pStyle w:val="padding-1"/>
        <w:spacing w:before="0"/>
        <w:rPr>
          <w:rStyle w:val="azul1"/>
          <w:color w:val="auto"/>
          <w:sz w:val="22"/>
        </w:rPr>
      </w:pPr>
      <w:r w:rsidRPr="00F46049">
        <w:rPr>
          <w:noProof/>
        </w:rPr>
        <w:drawing>
          <wp:anchor distT="0" distB="0" distL="114300" distR="114300" simplePos="0" relativeHeight="251682816" behindDoc="0" locked="0" layoutInCell="1" allowOverlap="1" wp14:anchorId="01718BF7" wp14:editId="7C13409E">
            <wp:simplePos x="0" y="0"/>
            <wp:positionH relativeFrom="column">
              <wp:posOffset>5083175</wp:posOffset>
            </wp:positionH>
            <wp:positionV relativeFrom="paragraph">
              <wp:posOffset>336550</wp:posOffset>
            </wp:positionV>
            <wp:extent cx="1780540" cy="68008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680085"/>
                    </a:xfrm>
                    <a:prstGeom prst="rect">
                      <a:avLst/>
                    </a:prstGeom>
                    <a:noFill/>
                  </pic:spPr>
                </pic:pic>
              </a:graphicData>
            </a:graphic>
            <wp14:sizeRelH relativeFrom="page">
              <wp14:pctWidth>0</wp14:pctWidth>
            </wp14:sizeRelH>
            <wp14:sizeRelV relativeFrom="page">
              <wp14:pctHeight>0</wp14:pctHeight>
            </wp14:sizeRelV>
          </wp:anchor>
        </w:drawing>
      </w:r>
      <w:r w:rsidRPr="00F46049">
        <w:rPr>
          <w:noProof/>
        </w:rPr>
        <w:drawing>
          <wp:anchor distT="0" distB="0" distL="114300" distR="114300" simplePos="0" relativeHeight="251684864" behindDoc="0" locked="0" layoutInCell="1" allowOverlap="1" wp14:anchorId="09A2EEF4" wp14:editId="4AB5C7C1">
            <wp:simplePos x="0" y="0"/>
            <wp:positionH relativeFrom="column">
              <wp:posOffset>800100</wp:posOffset>
            </wp:positionH>
            <wp:positionV relativeFrom="paragraph">
              <wp:posOffset>200660</wp:posOffset>
            </wp:positionV>
            <wp:extent cx="800100" cy="2762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pic:spPr>
                </pic:pic>
              </a:graphicData>
            </a:graphic>
            <wp14:sizeRelH relativeFrom="page">
              <wp14:pctWidth>0</wp14:pctWidth>
            </wp14:sizeRelH>
            <wp14:sizeRelV relativeFrom="page">
              <wp14:pctHeight>0</wp14:pctHeight>
            </wp14:sizeRelV>
          </wp:anchor>
        </w:drawing>
      </w:r>
      <w:r w:rsidRPr="00F46049">
        <w:rPr>
          <w:rStyle w:val="azul1"/>
          <w:rFonts w:asciiTheme="minorHAnsi" w:hAnsiTheme="minorHAnsi" w:cs="Arial"/>
          <w:color w:val="auto"/>
          <w:sz w:val="22"/>
        </w:rPr>
        <w:t>FORMATOS</w:t>
      </w:r>
    </w:p>
    <w:p w:rsidR="00F12054" w:rsidRPr="00F46049" w:rsidRDefault="00F12054" w:rsidP="00F12054">
      <w:pPr>
        <w:pStyle w:val="padding-1"/>
        <w:jc w:val="both"/>
        <w:rPr>
          <w:szCs w:val="22"/>
        </w:rPr>
      </w:pPr>
      <w:r w:rsidRPr="00F46049">
        <w:rPr>
          <w:rFonts w:asciiTheme="minorHAnsi" w:hAnsiTheme="minorHAnsi" w:cs="Arial"/>
          <w:sz w:val="22"/>
          <w:szCs w:val="22"/>
        </w:rPr>
        <w:t xml:space="preserve">En Word podemos clasificar las acciones que tienen que ver con el formato en tres grandes grupos. </w:t>
      </w:r>
    </w:p>
    <w:p w:rsidR="00F12054" w:rsidRPr="00F46049" w:rsidRDefault="00F12054" w:rsidP="00F12054">
      <w:pPr>
        <w:pStyle w:val="padding-1"/>
        <w:jc w:val="both"/>
        <w:rPr>
          <w:rFonts w:asciiTheme="minorHAnsi" w:hAnsiTheme="minorHAnsi" w:cs="Arial"/>
          <w:sz w:val="22"/>
          <w:szCs w:val="22"/>
        </w:rPr>
      </w:pPr>
      <w:r w:rsidRPr="00F46049">
        <w:rPr>
          <w:noProof/>
        </w:rPr>
        <w:drawing>
          <wp:anchor distT="0" distB="0" distL="114300" distR="114300" simplePos="0" relativeHeight="251683840" behindDoc="0" locked="0" layoutInCell="1" allowOverlap="1" wp14:anchorId="3ABD0B09" wp14:editId="015D1C89">
            <wp:simplePos x="0" y="0"/>
            <wp:positionH relativeFrom="column">
              <wp:posOffset>5218430</wp:posOffset>
            </wp:positionH>
            <wp:positionV relativeFrom="paragraph">
              <wp:posOffset>259715</wp:posOffset>
            </wp:positionV>
            <wp:extent cx="1638935" cy="77597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935" cy="775970"/>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Theme="minorHAnsi" w:hAnsiTheme="minorHAnsi" w:cs="Arial"/>
          <w:sz w:val="22"/>
          <w:szCs w:val="22"/>
        </w:rPr>
        <w:t xml:space="preserve">1. </w:t>
      </w:r>
      <w:r w:rsidRPr="00F46049">
        <w:rPr>
          <w:rStyle w:val="azul"/>
          <w:rFonts w:asciiTheme="minorHAnsi" w:hAnsiTheme="minorHAnsi" w:cs="Arial"/>
          <w:sz w:val="22"/>
          <w:szCs w:val="22"/>
        </w:rPr>
        <w:t>Formato carácter</w:t>
      </w:r>
      <w:r w:rsidRPr="00F46049">
        <w:rPr>
          <w:rFonts w:asciiTheme="minorHAnsi" w:hAnsiTheme="minorHAnsi" w:cs="Arial"/>
          <w:sz w:val="22"/>
          <w:szCs w:val="22"/>
        </w:rPr>
        <w:t>. Afectan a los caracteres en sí mismos como el tipo de letra o fuente, tamaño, color, etc.</w:t>
      </w:r>
    </w:p>
    <w:p w:rsidR="00F12054" w:rsidRPr="00F46049" w:rsidRDefault="00F12054" w:rsidP="00F12054">
      <w:pPr>
        <w:pStyle w:val="padding-1"/>
        <w:jc w:val="both"/>
        <w:rPr>
          <w:rFonts w:asciiTheme="minorHAnsi" w:hAnsiTheme="minorHAnsi" w:cs="Arial"/>
          <w:sz w:val="22"/>
          <w:szCs w:val="22"/>
        </w:rPr>
      </w:pPr>
      <w:r w:rsidRPr="00F46049">
        <w:rPr>
          <w:rFonts w:asciiTheme="minorHAnsi" w:hAnsiTheme="minorHAnsi" w:cs="Arial"/>
          <w:sz w:val="22"/>
          <w:szCs w:val="22"/>
        </w:rPr>
        <w:t xml:space="preserve">2. </w:t>
      </w:r>
      <w:r w:rsidRPr="00F46049">
        <w:rPr>
          <w:rStyle w:val="azul"/>
          <w:rFonts w:asciiTheme="minorHAnsi" w:hAnsiTheme="minorHAnsi" w:cs="Arial"/>
          <w:sz w:val="22"/>
          <w:szCs w:val="22"/>
        </w:rPr>
        <w:t>Formato párrafo</w:t>
      </w:r>
      <w:r w:rsidRPr="00F46049">
        <w:rPr>
          <w:rFonts w:asciiTheme="minorHAnsi" w:hAnsiTheme="minorHAnsi" w:cs="Arial"/>
          <w:sz w:val="22"/>
          <w:szCs w:val="22"/>
        </w:rPr>
        <w:t xml:space="preserve">. Afecta a grupos de caracteres como líneas y párrafos, por ejemplo alineación y sangrías. </w:t>
      </w:r>
    </w:p>
    <w:p w:rsidR="00F12054" w:rsidRPr="00F46049" w:rsidRDefault="00F12054" w:rsidP="00F12054">
      <w:pPr>
        <w:pStyle w:val="padding-1"/>
        <w:jc w:val="both"/>
        <w:rPr>
          <w:rFonts w:asciiTheme="minorHAnsi" w:hAnsiTheme="minorHAnsi" w:cs="Arial"/>
          <w:sz w:val="22"/>
          <w:szCs w:val="22"/>
        </w:rPr>
      </w:pPr>
      <w:r w:rsidRPr="00F46049">
        <w:rPr>
          <w:rFonts w:asciiTheme="minorHAnsi" w:hAnsiTheme="minorHAnsi" w:cs="Arial"/>
          <w:sz w:val="22"/>
          <w:szCs w:val="22"/>
        </w:rPr>
        <w:t xml:space="preserve">3. </w:t>
      </w:r>
      <w:r w:rsidRPr="00F46049">
        <w:rPr>
          <w:rStyle w:val="azul"/>
          <w:rFonts w:asciiTheme="minorHAnsi" w:hAnsiTheme="minorHAnsi" w:cs="Arial"/>
          <w:sz w:val="22"/>
          <w:szCs w:val="22"/>
        </w:rPr>
        <w:t>Otros formatos.</w:t>
      </w:r>
      <w:r w:rsidRPr="00F46049">
        <w:rPr>
          <w:rFonts w:asciiTheme="minorHAnsi" w:hAnsiTheme="minorHAnsi" w:cs="Arial"/>
          <w:sz w:val="22"/>
          <w:szCs w:val="22"/>
        </w:rPr>
        <w:t xml:space="preserve"> Aquí incluimos el resto de acciones que se pueden hacer sobre el formato como tabulaciones, cambio a mayúsculas, numeración y viñetas, bordes y sombreados, etc.</w:t>
      </w:r>
    </w:p>
    <w:p w:rsidR="00F12054" w:rsidRPr="00F46049" w:rsidRDefault="00F12054" w:rsidP="00F12054">
      <w:pPr>
        <w:pStyle w:val="padding-1"/>
        <w:jc w:val="both"/>
        <w:rPr>
          <w:rFonts w:asciiTheme="minorHAnsi" w:hAnsiTheme="minorHAnsi" w:cs="Arial"/>
          <w:sz w:val="22"/>
          <w:szCs w:val="22"/>
        </w:rPr>
      </w:pPr>
      <w:r w:rsidRPr="00F46049">
        <w:rPr>
          <w:rFonts w:asciiTheme="minorHAnsi" w:hAnsiTheme="minorHAnsi" w:cs="Arial"/>
          <w:sz w:val="22"/>
          <w:szCs w:val="22"/>
        </w:rPr>
        <w:t>Cuando hablamos del formato de un texto nos estamos refiriendo a las cuestiones que tienen que ver con el aspecto del texto, con la forma de presentar el texto.</w:t>
      </w:r>
    </w:p>
    <w:p w:rsidR="00F12054" w:rsidRPr="00F46049" w:rsidRDefault="00F12054" w:rsidP="00F12054">
      <w:pPr>
        <w:pStyle w:val="padding-1"/>
        <w:rPr>
          <w:rStyle w:val="azul1"/>
          <w:rFonts w:ascii="Calibri" w:hAnsi="Calibri"/>
          <w:color w:val="auto"/>
        </w:rPr>
      </w:pPr>
      <w:r w:rsidRPr="00F46049">
        <w:rPr>
          <w:noProof/>
        </w:rPr>
        <w:drawing>
          <wp:anchor distT="0" distB="0" distL="114300" distR="114300" simplePos="0" relativeHeight="251685888" behindDoc="0" locked="0" layoutInCell="1" allowOverlap="1" wp14:anchorId="6C1C5316" wp14:editId="15AC705A">
            <wp:simplePos x="0" y="0"/>
            <wp:positionH relativeFrom="column">
              <wp:posOffset>4744085</wp:posOffset>
            </wp:positionH>
            <wp:positionV relativeFrom="paragraph">
              <wp:posOffset>338455</wp:posOffset>
            </wp:positionV>
            <wp:extent cx="2025015" cy="94869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015" cy="948690"/>
                    </a:xfrm>
                    <a:prstGeom prst="rect">
                      <a:avLst/>
                    </a:prstGeom>
                    <a:noFill/>
                  </pic:spPr>
                </pic:pic>
              </a:graphicData>
            </a:graphic>
            <wp14:sizeRelH relativeFrom="page">
              <wp14:pctWidth>0</wp14:pctWidth>
            </wp14:sizeRelH>
            <wp14:sizeRelV relativeFrom="page">
              <wp14:pctHeight>0</wp14:pctHeight>
            </wp14:sizeRelV>
          </wp:anchor>
        </w:drawing>
      </w:r>
      <w:r w:rsidRPr="00F46049">
        <w:rPr>
          <w:rStyle w:val="azul1"/>
          <w:rFonts w:ascii="Calibri" w:hAnsi="Calibri"/>
          <w:color w:val="auto"/>
          <w:sz w:val="22"/>
        </w:rPr>
        <w:t>NUMERACIÓN Y VIÑETAS</w:t>
      </w:r>
    </w:p>
    <w:p w:rsidR="00F12054" w:rsidRPr="00F46049" w:rsidRDefault="00F12054" w:rsidP="00F12054">
      <w:pPr>
        <w:pStyle w:val="padding-1"/>
        <w:rPr>
          <w:rFonts w:cs="Arial"/>
          <w:szCs w:val="22"/>
        </w:rPr>
      </w:pPr>
      <w:r w:rsidRPr="00F46049">
        <w:rPr>
          <w:rFonts w:ascii="Calibri" w:hAnsi="Calibri" w:cs="Arial"/>
          <w:sz w:val="22"/>
          <w:szCs w:val="22"/>
        </w:rPr>
        <w:t>Para agregar o eliminar viñetas y números de una lista realice los siguientes pasos:</w:t>
      </w:r>
    </w:p>
    <w:p w:rsidR="00F12054" w:rsidRPr="00F46049" w:rsidRDefault="00F12054" w:rsidP="00F12054">
      <w:pPr>
        <w:pStyle w:val="padding-1"/>
        <w:rPr>
          <w:rFonts w:ascii="Calibri" w:hAnsi="Calibri" w:cs="Arial"/>
          <w:sz w:val="22"/>
          <w:szCs w:val="22"/>
        </w:rPr>
      </w:pPr>
      <w:r w:rsidRPr="00F46049">
        <w:rPr>
          <w:rFonts w:ascii="Calibri" w:hAnsi="Calibri" w:cs="Arial"/>
          <w:sz w:val="22"/>
          <w:szCs w:val="22"/>
        </w:rPr>
        <w:t xml:space="preserve">1. Seleccione los elementos a los que desee agregar o de los que desee eliminar viñetas o números. </w:t>
      </w:r>
    </w:p>
    <w:p w:rsidR="00F12054" w:rsidRPr="00F46049" w:rsidRDefault="00F12054" w:rsidP="00F12054">
      <w:pPr>
        <w:pStyle w:val="padding-1"/>
        <w:rPr>
          <w:rFonts w:ascii="Calibri" w:hAnsi="Calibri" w:cs="Arial"/>
          <w:sz w:val="22"/>
          <w:szCs w:val="22"/>
        </w:rPr>
      </w:pPr>
      <w:r w:rsidRPr="00F46049">
        <w:rPr>
          <w:rFonts w:ascii="Calibri" w:hAnsi="Calibri" w:cs="Arial"/>
          <w:sz w:val="22"/>
          <w:szCs w:val="22"/>
        </w:rPr>
        <w:t xml:space="preserve">2. En la cinta de opciones presione la pestaña inicio. </w:t>
      </w:r>
    </w:p>
    <w:p w:rsidR="00F12054" w:rsidRPr="00F46049" w:rsidRDefault="00F12054" w:rsidP="00F12054">
      <w:pPr>
        <w:pStyle w:val="padding-1"/>
        <w:rPr>
          <w:rFonts w:ascii="Calibri" w:hAnsi="Calibri" w:cs="Arial"/>
          <w:sz w:val="22"/>
          <w:szCs w:val="22"/>
        </w:rPr>
      </w:pPr>
      <w:r w:rsidRPr="00F46049">
        <w:rPr>
          <w:noProof/>
        </w:rPr>
        <w:drawing>
          <wp:anchor distT="0" distB="0" distL="114300" distR="114300" simplePos="0" relativeHeight="251687936" behindDoc="0" locked="0" layoutInCell="1" allowOverlap="1" wp14:anchorId="135EE738" wp14:editId="3AD8FD80">
            <wp:simplePos x="0" y="0"/>
            <wp:positionH relativeFrom="column">
              <wp:posOffset>5482590</wp:posOffset>
            </wp:positionH>
            <wp:positionV relativeFrom="paragraph">
              <wp:posOffset>330835</wp:posOffset>
            </wp:positionV>
            <wp:extent cx="1129030" cy="11055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9030" cy="1105535"/>
                    </a:xfrm>
                    <a:prstGeom prst="rect">
                      <a:avLst/>
                    </a:prstGeom>
                    <a:noFill/>
                  </pic:spPr>
                </pic:pic>
              </a:graphicData>
            </a:graphic>
            <wp14:sizeRelH relativeFrom="page">
              <wp14:pctWidth>0</wp14:pctWidth>
            </wp14:sizeRelH>
            <wp14:sizeRelV relativeFrom="page">
              <wp14:pctHeight>0</wp14:pctHeight>
            </wp14:sizeRelV>
          </wp:anchor>
        </w:drawing>
      </w:r>
      <w:r w:rsidRPr="00F46049">
        <w:rPr>
          <w:noProof/>
        </w:rPr>
        <w:drawing>
          <wp:anchor distT="0" distB="0" distL="114300" distR="114300" simplePos="0" relativeHeight="251686912" behindDoc="0" locked="0" layoutInCell="1" allowOverlap="1" wp14:anchorId="3181ED25" wp14:editId="60736F85">
            <wp:simplePos x="0" y="0"/>
            <wp:positionH relativeFrom="column">
              <wp:posOffset>1135380</wp:posOffset>
            </wp:positionH>
            <wp:positionV relativeFrom="paragraph">
              <wp:posOffset>330835</wp:posOffset>
            </wp:positionV>
            <wp:extent cx="331470" cy="244475"/>
            <wp:effectExtent l="0" t="0" r="0" b="0"/>
            <wp:wrapTight wrapText="bothSides">
              <wp:wrapPolygon edited="0">
                <wp:start x="0" y="0"/>
                <wp:lineTo x="0" y="20197"/>
                <wp:lineTo x="19862" y="20197"/>
                <wp:lineTo x="19862"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l="44238" t="10104" r="52524" b="86679"/>
                    <a:stretch>
                      <a:fillRect/>
                    </a:stretch>
                  </pic:blipFill>
                  <pic:spPr bwMode="auto">
                    <a:xfrm>
                      <a:off x="0" y="0"/>
                      <a:ext cx="331470" cy="24447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cs="Arial"/>
          <w:sz w:val="22"/>
          <w:szCs w:val="22"/>
        </w:rPr>
        <w:t>3. En la ficha párrafo oprima el botón viñetas o numeración según lo que necesite.</w:t>
      </w:r>
    </w:p>
    <w:p w:rsidR="00F12054" w:rsidRPr="00F46049" w:rsidRDefault="00F12054" w:rsidP="00F12054">
      <w:pPr>
        <w:pStyle w:val="padding-1"/>
        <w:rPr>
          <w:rStyle w:val="azul1"/>
          <w:color w:val="auto"/>
        </w:rPr>
      </w:pPr>
      <w:r w:rsidRPr="00F46049">
        <w:rPr>
          <w:rStyle w:val="azul1"/>
          <w:rFonts w:ascii="Calibri" w:hAnsi="Calibri"/>
          <w:color w:val="auto"/>
        </w:rPr>
        <w:t>INTERLINEADO</w:t>
      </w:r>
    </w:p>
    <w:p w:rsidR="00F12054" w:rsidRPr="00F46049" w:rsidRDefault="00F12054" w:rsidP="00F12054">
      <w:pPr>
        <w:pStyle w:val="Ttulo"/>
        <w:jc w:val="both"/>
        <w:rPr>
          <w:rFonts w:cs="Arial"/>
          <w:sz w:val="22"/>
          <w:szCs w:val="22"/>
          <w:u w:val="none"/>
        </w:rPr>
      </w:pPr>
      <w:r w:rsidRPr="00F46049">
        <w:rPr>
          <w:rFonts w:ascii="Calibri" w:hAnsi="Calibri" w:cs="Arial"/>
          <w:b w:val="0"/>
          <w:sz w:val="22"/>
          <w:szCs w:val="22"/>
          <w:u w:val="none"/>
        </w:rPr>
        <w:t xml:space="preserve">El interlineado me permite configurar el espacio entre cada línea de los párrafos.  Para ello se utiliza  el icono presente en la pestaña Inicio llamado </w:t>
      </w:r>
      <w:r w:rsidRPr="00F46049">
        <w:rPr>
          <w:rFonts w:ascii="Calibri" w:hAnsi="Calibri" w:cs="Arial"/>
          <w:b w:val="0"/>
          <w:i/>
          <w:sz w:val="22"/>
          <w:szCs w:val="22"/>
          <w:u w:val="none"/>
        </w:rPr>
        <w:t>Interlineado</w:t>
      </w:r>
      <w:r w:rsidRPr="00F46049">
        <w:rPr>
          <w:rFonts w:ascii="Calibri" w:hAnsi="Calibri" w:cs="Arial"/>
          <w:b w:val="0"/>
          <w:sz w:val="22"/>
          <w:szCs w:val="22"/>
          <w:u w:val="none"/>
        </w:rPr>
        <w:t>:</w:t>
      </w:r>
      <w:r w:rsidRPr="00F46049">
        <w:rPr>
          <w:rFonts w:ascii="Calibri" w:hAnsi="Calibri" w:cs="Arial"/>
          <w:sz w:val="22"/>
          <w:szCs w:val="22"/>
        </w:rPr>
        <w:t xml:space="preserve"> </w:t>
      </w:r>
    </w:p>
    <w:p w:rsidR="00F12054" w:rsidRPr="00F46049" w:rsidRDefault="00F12054" w:rsidP="00F12054">
      <w:pPr>
        <w:pStyle w:val="Ttulo"/>
        <w:jc w:val="both"/>
        <w:rPr>
          <w:rFonts w:ascii="Calibri" w:hAnsi="Calibri" w:cs="Arial"/>
          <w:b w:val="0"/>
          <w:sz w:val="22"/>
          <w:szCs w:val="22"/>
          <w:u w:val="none"/>
        </w:rPr>
      </w:pPr>
      <w:r w:rsidRPr="00F46049">
        <w:rPr>
          <w:rFonts w:ascii="Calibri" w:hAnsi="Calibri" w:cs="Arial"/>
          <w:b w:val="0"/>
          <w:sz w:val="22"/>
          <w:szCs w:val="22"/>
          <w:u w:val="none"/>
        </w:rPr>
        <w:t xml:space="preserve">Desde la lista que se despliega selecciona el valor que se necesite. </w:t>
      </w:r>
    </w:p>
    <w:p w:rsidR="00F12054" w:rsidRPr="00F46049" w:rsidRDefault="00F12054" w:rsidP="00F12054">
      <w:pPr>
        <w:pStyle w:val="padding-1"/>
        <w:rPr>
          <w:rFonts w:ascii="Arial" w:hAnsi="Arial" w:cs="Arial"/>
          <w:sz w:val="20"/>
          <w:szCs w:val="20"/>
        </w:rPr>
      </w:pPr>
      <w:r w:rsidRPr="00F46049">
        <w:rPr>
          <w:rStyle w:val="azul1"/>
          <w:rFonts w:ascii="Calibri" w:hAnsi="Calibri"/>
          <w:color w:val="auto"/>
          <w:sz w:val="22"/>
        </w:rPr>
        <w:t>NOTAS AL PIE</w:t>
      </w:r>
      <w:r w:rsidRPr="00F46049">
        <w:rPr>
          <w:sz w:val="22"/>
        </w:rPr>
        <w:t xml:space="preserve"> </w:t>
      </w:r>
      <w:r w:rsidRPr="00F46049">
        <w:rPr>
          <w:rFonts w:ascii="Arial" w:hAnsi="Arial" w:cs="Arial"/>
          <w:sz w:val="26"/>
          <w:szCs w:val="26"/>
        </w:rPr>
        <w:tab/>
      </w:r>
    </w:p>
    <w:p w:rsidR="00F12054" w:rsidRPr="00F46049" w:rsidRDefault="00F12054" w:rsidP="00F12054">
      <w:pPr>
        <w:pStyle w:val="padding-1"/>
        <w:jc w:val="both"/>
        <w:rPr>
          <w:rFonts w:ascii="Calibri" w:hAnsi="Calibri" w:cs="Arial"/>
          <w:sz w:val="22"/>
        </w:rPr>
      </w:pPr>
      <w:r w:rsidRPr="00F46049">
        <w:rPr>
          <w:rFonts w:ascii="Calibri" w:hAnsi="Calibri" w:cs="Arial"/>
          <w:sz w:val="22"/>
        </w:rPr>
        <w:t>Los pies de página en un trabajo de investigación o consulta son fundamentales para asignar las citas bibliográficas en un párrafo, tienen como función la documentación o aclaración de un aspecto puntual del documento, por tanto se imprimen. Para crear una nota al pie debemos seguir los siguientes pasos:</w:t>
      </w:r>
    </w:p>
    <w:p w:rsidR="00F12054" w:rsidRPr="00F46049" w:rsidRDefault="00F12054" w:rsidP="00F12054">
      <w:pPr>
        <w:pStyle w:val="padding-1"/>
        <w:rPr>
          <w:rFonts w:ascii="Calibri" w:hAnsi="Calibri" w:cs="Arial"/>
          <w:sz w:val="22"/>
        </w:rPr>
      </w:pPr>
      <w:r w:rsidRPr="00F46049">
        <w:rPr>
          <w:rFonts w:ascii="Calibri" w:hAnsi="Calibri" w:cs="Arial"/>
          <w:sz w:val="22"/>
        </w:rPr>
        <w:t>1. Seleccionar la palabra o frase a la cual le vamos a poner una nota.</w:t>
      </w:r>
    </w:p>
    <w:p w:rsidR="00F12054" w:rsidRPr="00F46049" w:rsidRDefault="00F12054" w:rsidP="00F12054">
      <w:pPr>
        <w:pStyle w:val="padding-1"/>
        <w:rPr>
          <w:rFonts w:ascii="Calibri" w:hAnsi="Calibri" w:cs="Arial"/>
          <w:sz w:val="22"/>
        </w:rPr>
      </w:pPr>
      <w:r w:rsidRPr="00F46049">
        <w:rPr>
          <w:rFonts w:ascii="Calibri" w:hAnsi="Calibri" w:cs="Arial"/>
          <w:sz w:val="22"/>
        </w:rPr>
        <w:t xml:space="preserve">2.  Accedemos a la pestaña </w:t>
      </w:r>
      <w:r w:rsidRPr="00F46049">
        <w:rPr>
          <w:rStyle w:val="verde1"/>
          <w:rFonts w:ascii="Calibri" w:hAnsi="Calibri" w:cs="Arial"/>
          <w:color w:val="auto"/>
          <w:sz w:val="22"/>
        </w:rPr>
        <w:t>Referencias</w:t>
      </w:r>
      <w:r w:rsidRPr="00F46049">
        <w:rPr>
          <w:rFonts w:ascii="Calibri" w:hAnsi="Calibri" w:cs="Arial"/>
          <w:sz w:val="22"/>
        </w:rPr>
        <w:t xml:space="preserve">. </w:t>
      </w:r>
    </w:p>
    <w:p w:rsidR="00F12054" w:rsidRPr="00F46049" w:rsidRDefault="00F12054" w:rsidP="00F12054">
      <w:pPr>
        <w:pStyle w:val="padding-1"/>
        <w:spacing w:before="0" w:beforeAutospacing="0" w:after="0" w:afterAutospacing="0"/>
        <w:rPr>
          <w:rFonts w:ascii="Calibri" w:hAnsi="Calibri" w:cs="Arial"/>
          <w:sz w:val="2"/>
        </w:rPr>
      </w:pPr>
    </w:p>
    <w:p w:rsidR="00F12054" w:rsidRPr="00F46049" w:rsidRDefault="00F12054" w:rsidP="00F12054">
      <w:pPr>
        <w:pStyle w:val="padding-1"/>
        <w:rPr>
          <w:rFonts w:ascii="Calibri" w:hAnsi="Calibri" w:cs="Arial"/>
          <w:sz w:val="22"/>
        </w:rPr>
      </w:pPr>
      <w:r w:rsidRPr="00F46049">
        <w:rPr>
          <w:noProof/>
        </w:rPr>
        <w:drawing>
          <wp:anchor distT="0" distB="0" distL="114300" distR="114300" simplePos="0" relativeHeight="251688960" behindDoc="0" locked="0" layoutInCell="1" allowOverlap="1" wp14:anchorId="478A1B4E" wp14:editId="18465EF2">
            <wp:simplePos x="0" y="0"/>
            <wp:positionH relativeFrom="column">
              <wp:posOffset>10160</wp:posOffset>
            </wp:positionH>
            <wp:positionV relativeFrom="paragraph">
              <wp:posOffset>41275</wp:posOffset>
            </wp:positionV>
            <wp:extent cx="2078355" cy="207835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355" cy="207835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cs="Arial"/>
          <w:sz w:val="22"/>
        </w:rPr>
        <w:t xml:space="preserve">3. Si seleccionamos la opción </w:t>
      </w:r>
      <w:r w:rsidRPr="00F46049">
        <w:rPr>
          <w:rStyle w:val="verde1"/>
          <w:rFonts w:ascii="Calibri" w:hAnsi="Calibri" w:cs="Arial"/>
          <w:color w:val="auto"/>
          <w:sz w:val="22"/>
        </w:rPr>
        <w:t>Insertar nota al pie</w:t>
      </w:r>
      <w:r w:rsidRPr="00F46049">
        <w:rPr>
          <w:rFonts w:ascii="Calibri" w:hAnsi="Calibri" w:cs="Arial"/>
          <w:sz w:val="22"/>
        </w:rPr>
        <w:t xml:space="preserve"> la nota se insertará automáticamente y no tendremos que realizar más acciones, pero si queremos configurar las notas deberemos abrir el cuadro de diálogo de </w:t>
      </w:r>
      <w:r w:rsidRPr="00F46049">
        <w:rPr>
          <w:rStyle w:val="marron1"/>
          <w:rFonts w:ascii="Calibri" w:hAnsi="Calibri" w:cs="Arial"/>
          <w:color w:val="auto"/>
          <w:sz w:val="22"/>
        </w:rPr>
        <w:t>Notas al pie y notas al final</w:t>
      </w:r>
      <w:r w:rsidRPr="00F46049">
        <w:rPr>
          <w:rFonts w:ascii="Calibri" w:hAnsi="Calibri" w:cs="Arial"/>
          <w:sz w:val="22"/>
        </w:rPr>
        <w:t xml:space="preserve"> haciendo clic en la flecha al pie del grupo </w:t>
      </w:r>
      <w:r w:rsidRPr="00F46049">
        <w:rPr>
          <w:rStyle w:val="marron1"/>
          <w:rFonts w:ascii="Calibri" w:hAnsi="Calibri" w:cs="Arial"/>
          <w:color w:val="auto"/>
          <w:sz w:val="22"/>
        </w:rPr>
        <w:t>Notas al pie</w:t>
      </w:r>
      <w:r w:rsidRPr="00F46049">
        <w:rPr>
          <w:rFonts w:ascii="Calibri" w:hAnsi="Calibri" w:cs="Arial"/>
          <w:sz w:val="22"/>
        </w:rPr>
        <w:t xml:space="preserve">. </w:t>
      </w:r>
    </w:p>
    <w:p w:rsidR="00F12054" w:rsidRPr="00F46049" w:rsidRDefault="00F12054" w:rsidP="00F12054">
      <w:pPr>
        <w:pStyle w:val="padding-1"/>
        <w:rPr>
          <w:rFonts w:ascii="Calibri" w:hAnsi="Calibri" w:cs="Arial"/>
          <w:sz w:val="22"/>
        </w:rPr>
      </w:pPr>
      <w:r w:rsidRPr="00F46049">
        <w:rPr>
          <w:rFonts w:ascii="Calibri" w:hAnsi="Calibri" w:cs="Arial"/>
          <w:sz w:val="22"/>
        </w:rPr>
        <w:t xml:space="preserve">Aparece el diálogo que vemos en la imagen de la derecha. </w:t>
      </w:r>
    </w:p>
    <w:p w:rsidR="00F12054" w:rsidRPr="00F46049" w:rsidRDefault="00F12054" w:rsidP="00F12054">
      <w:pPr>
        <w:pStyle w:val="padding-1"/>
        <w:rPr>
          <w:rFonts w:ascii="Calibri" w:hAnsi="Calibri" w:cs="Arial"/>
          <w:sz w:val="22"/>
        </w:rPr>
      </w:pPr>
      <w:r w:rsidRPr="00F46049">
        <w:rPr>
          <w:rFonts w:ascii="Calibri" w:hAnsi="Calibri" w:cs="Arial"/>
          <w:sz w:val="22"/>
        </w:rPr>
        <w:t>Podemos seleccionar entre Notas al pie o</w:t>
      </w:r>
      <w:r w:rsidRPr="00F46049">
        <w:rPr>
          <w:rFonts w:ascii="Arial" w:hAnsi="Arial" w:cs="Arial"/>
        </w:rPr>
        <w:t xml:space="preserve"> </w:t>
      </w:r>
      <w:r w:rsidRPr="00F46049">
        <w:rPr>
          <w:rFonts w:ascii="Calibri" w:hAnsi="Calibri" w:cs="Arial"/>
          <w:sz w:val="22"/>
        </w:rPr>
        <w:t>Notas al final.</w:t>
      </w:r>
    </w:p>
    <w:p w:rsidR="00F12054" w:rsidRPr="00F46049" w:rsidRDefault="00F12054" w:rsidP="00F12054">
      <w:pPr>
        <w:pStyle w:val="padding-1"/>
        <w:rPr>
          <w:rFonts w:ascii="Calibri" w:hAnsi="Calibri" w:cs="Arial"/>
          <w:sz w:val="22"/>
        </w:rPr>
      </w:pPr>
    </w:p>
    <w:p w:rsidR="00F12054" w:rsidRPr="00F46049" w:rsidRDefault="00F12054" w:rsidP="00F12054">
      <w:pPr>
        <w:pStyle w:val="padding-1"/>
        <w:rPr>
          <w:rFonts w:ascii="Calibri" w:hAnsi="Calibri" w:cs="Arial"/>
          <w:sz w:val="22"/>
        </w:rPr>
      </w:pPr>
    </w:p>
    <w:p w:rsidR="00F12054" w:rsidRPr="00F46049" w:rsidRDefault="00F12054" w:rsidP="00F12054">
      <w:pPr>
        <w:pStyle w:val="padding-1"/>
        <w:rPr>
          <w:rFonts w:ascii="Calibri" w:hAnsi="Calibri" w:cs="Arial"/>
          <w:sz w:val="22"/>
        </w:rPr>
      </w:pPr>
    </w:p>
    <w:p w:rsidR="00F12054" w:rsidRPr="00F46049" w:rsidRDefault="00F12054" w:rsidP="00F12054">
      <w:pPr>
        <w:pStyle w:val="padding-1"/>
        <w:rPr>
          <w:rFonts w:ascii="Calibri" w:hAnsi="Calibri" w:cs="Arial"/>
          <w:sz w:val="22"/>
        </w:rPr>
      </w:pP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Si seleccionamos </w:t>
      </w:r>
      <w:r w:rsidRPr="00F46049">
        <w:rPr>
          <w:rStyle w:val="verde1"/>
          <w:rFonts w:asciiTheme="minorHAnsi" w:hAnsiTheme="minorHAnsi" w:cs="Arial"/>
          <w:color w:val="auto"/>
          <w:sz w:val="22"/>
          <w:szCs w:val="22"/>
        </w:rPr>
        <w:t>Notas al pie</w:t>
      </w:r>
      <w:r w:rsidRPr="00F46049">
        <w:rPr>
          <w:rFonts w:asciiTheme="minorHAnsi" w:hAnsiTheme="minorHAnsi"/>
          <w:sz w:val="22"/>
          <w:szCs w:val="22"/>
        </w:rPr>
        <w:t xml:space="preserve"> podemos elegir entre:</w:t>
      </w:r>
    </w:p>
    <w:p w:rsidR="00F12054" w:rsidRPr="00F46049" w:rsidRDefault="00F12054" w:rsidP="00F12054">
      <w:pPr>
        <w:pStyle w:val="Sinespaciado"/>
        <w:rPr>
          <w:rFonts w:asciiTheme="minorHAnsi" w:hAnsiTheme="minorHAnsi"/>
          <w:sz w:val="22"/>
          <w:szCs w:val="22"/>
        </w:rPr>
      </w:pPr>
      <w:r w:rsidRPr="00F46049">
        <w:rPr>
          <w:noProof/>
        </w:rPr>
        <w:drawing>
          <wp:anchor distT="0" distB="0" distL="142875" distR="142875" simplePos="0" relativeHeight="251689984" behindDoc="0" locked="0" layoutInCell="1" allowOverlap="0" wp14:anchorId="5EB53B0F" wp14:editId="69A7A3C9">
            <wp:simplePos x="0" y="0"/>
            <wp:positionH relativeFrom="column">
              <wp:posOffset>5246370</wp:posOffset>
            </wp:positionH>
            <wp:positionV relativeFrom="line">
              <wp:posOffset>10160</wp:posOffset>
            </wp:positionV>
            <wp:extent cx="1481455" cy="965835"/>
            <wp:effectExtent l="0" t="0" r="0" b="0"/>
            <wp:wrapSquare wrapText="bothSides"/>
            <wp:docPr id="23" name="Imagen 23" descr="Descripció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Forma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1455" cy="96583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Theme="minorHAnsi" w:hAnsiTheme="minorHAnsi"/>
          <w:sz w:val="22"/>
          <w:szCs w:val="22"/>
        </w:rPr>
        <w:t xml:space="preserve">- Incluir la nota al </w:t>
      </w:r>
      <w:r w:rsidRPr="00F46049">
        <w:rPr>
          <w:rStyle w:val="verde1"/>
          <w:rFonts w:asciiTheme="minorHAnsi" w:hAnsiTheme="minorHAnsi" w:cs="Arial"/>
          <w:color w:val="auto"/>
          <w:sz w:val="22"/>
          <w:szCs w:val="22"/>
        </w:rPr>
        <w:t>final de la página</w:t>
      </w:r>
      <w:r w:rsidRPr="00F46049">
        <w:rPr>
          <w:rFonts w:asciiTheme="minorHAnsi" w:hAnsiTheme="minorHAnsi"/>
          <w:sz w:val="22"/>
          <w:szCs w:val="22"/>
        </w:rPr>
        <w:t xml:space="preserve"> o </w:t>
      </w:r>
      <w:r w:rsidRPr="00F46049">
        <w:rPr>
          <w:rStyle w:val="verde1"/>
          <w:rFonts w:asciiTheme="minorHAnsi" w:hAnsiTheme="minorHAnsi" w:cs="Arial"/>
          <w:color w:val="auto"/>
          <w:sz w:val="22"/>
          <w:szCs w:val="22"/>
        </w:rPr>
        <w:t>Debajo de la selección</w:t>
      </w:r>
      <w:r w:rsidRPr="00F46049">
        <w:rPr>
          <w:rFonts w:asciiTheme="minorHAnsi" w:hAnsiTheme="minorHAnsi"/>
          <w:sz w:val="22"/>
          <w:szCs w:val="22"/>
        </w:rPr>
        <w:t>.</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Si seleccionamos </w:t>
      </w:r>
      <w:r w:rsidRPr="00F46049">
        <w:rPr>
          <w:rStyle w:val="verde1"/>
          <w:rFonts w:asciiTheme="minorHAnsi" w:hAnsiTheme="minorHAnsi" w:cs="Arial"/>
          <w:color w:val="auto"/>
          <w:sz w:val="22"/>
          <w:szCs w:val="22"/>
        </w:rPr>
        <w:t>Notas al final</w:t>
      </w:r>
      <w:r w:rsidRPr="00F46049">
        <w:rPr>
          <w:rFonts w:asciiTheme="minorHAnsi" w:hAnsiTheme="minorHAnsi"/>
          <w:sz w:val="22"/>
          <w:szCs w:val="22"/>
        </w:rPr>
        <w:t xml:space="preserve"> podemos elegir entre:</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 Incluir la nota al </w:t>
      </w:r>
      <w:r w:rsidRPr="00F46049">
        <w:rPr>
          <w:rStyle w:val="verde1"/>
          <w:rFonts w:asciiTheme="minorHAnsi" w:hAnsiTheme="minorHAnsi" w:cs="Arial"/>
          <w:color w:val="auto"/>
          <w:sz w:val="22"/>
          <w:szCs w:val="22"/>
        </w:rPr>
        <w:t>Final del documento</w:t>
      </w:r>
      <w:r w:rsidRPr="00F46049">
        <w:rPr>
          <w:rFonts w:asciiTheme="minorHAnsi" w:hAnsiTheme="minorHAnsi"/>
          <w:sz w:val="22"/>
          <w:szCs w:val="22"/>
        </w:rPr>
        <w:t xml:space="preserve"> o al </w:t>
      </w:r>
      <w:r w:rsidRPr="00F46049">
        <w:rPr>
          <w:rStyle w:val="verde1"/>
          <w:rFonts w:asciiTheme="minorHAnsi" w:hAnsiTheme="minorHAnsi" w:cs="Arial"/>
          <w:color w:val="auto"/>
          <w:sz w:val="22"/>
          <w:szCs w:val="22"/>
        </w:rPr>
        <w:t>Final de la sección</w:t>
      </w:r>
      <w:r w:rsidRPr="00F46049">
        <w:rPr>
          <w:rFonts w:asciiTheme="minorHAnsi" w:hAnsiTheme="minorHAnsi"/>
          <w:sz w:val="22"/>
          <w:szCs w:val="22"/>
        </w:rPr>
        <w:t xml:space="preserve">. </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Además en el diálogo podemos seleccionar el formato del número que deseamos que se muestre como subíndice.</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Podemos incluir una marca personal pulsando en </w:t>
      </w:r>
      <w:r w:rsidRPr="00F46049">
        <w:rPr>
          <w:rStyle w:val="verde1"/>
          <w:rFonts w:asciiTheme="minorHAnsi" w:hAnsiTheme="minorHAnsi" w:cs="Arial"/>
          <w:color w:val="auto"/>
          <w:sz w:val="22"/>
          <w:szCs w:val="22"/>
        </w:rPr>
        <w:t>Símbolo...</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Se puede indicar a partir de qué número, letra, símbolo comienza la primera nota al pie.</w:t>
      </w:r>
    </w:p>
    <w:p w:rsidR="00F12054" w:rsidRPr="00F46049" w:rsidRDefault="00F12054" w:rsidP="00F12054">
      <w:pPr>
        <w:pStyle w:val="padding-1"/>
        <w:rPr>
          <w:rStyle w:val="azul1"/>
          <w:rFonts w:ascii="Calibri" w:hAnsi="Calibri"/>
          <w:color w:val="auto"/>
        </w:rPr>
      </w:pPr>
      <w:r w:rsidRPr="00F46049">
        <w:rPr>
          <w:rStyle w:val="azul1"/>
          <w:rFonts w:ascii="Calibri" w:hAnsi="Calibri"/>
          <w:color w:val="auto"/>
          <w:sz w:val="22"/>
        </w:rPr>
        <w:t>TABLA  DE CONTENIDO</w:t>
      </w:r>
    </w:p>
    <w:p w:rsidR="00F12054" w:rsidRPr="00F46049" w:rsidRDefault="00F12054" w:rsidP="00F12054">
      <w:pPr>
        <w:pStyle w:val="padding-1"/>
        <w:jc w:val="both"/>
        <w:rPr>
          <w:szCs w:val="22"/>
        </w:rPr>
      </w:pPr>
      <w:r w:rsidRPr="00F46049">
        <w:rPr>
          <w:noProof/>
        </w:rPr>
        <w:drawing>
          <wp:anchor distT="0" distB="0" distL="114300" distR="114300" simplePos="0" relativeHeight="251692032" behindDoc="0" locked="0" layoutInCell="1" allowOverlap="1" wp14:anchorId="5F434117" wp14:editId="3224FEDA">
            <wp:simplePos x="0" y="0"/>
            <wp:positionH relativeFrom="column">
              <wp:posOffset>5107305</wp:posOffset>
            </wp:positionH>
            <wp:positionV relativeFrom="paragraph">
              <wp:posOffset>119380</wp:posOffset>
            </wp:positionV>
            <wp:extent cx="1033145" cy="2927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3145" cy="29273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sz w:val="22"/>
          <w:szCs w:val="22"/>
        </w:rPr>
        <w:t xml:space="preserve">Para iniciar debe darse el  nivel a los títulos: </w:t>
      </w:r>
    </w:p>
    <w:p w:rsidR="00F12054" w:rsidRPr="00F46049" w:rsidRDefault="00F12054" w:rsidP="00F12054">
      <w:pPr>
        <w:pStyle w:val="padding-1"/>
        <w:numPr>
          <w:ilvl w:val="0"/>
          <w:numId w:val="9"/>
        </w:numPr>
        <w:rPr>
          <w:rFonts w:ascii="Calibri" w:hAnsi="Calibri"/>
          <w:sz w:val="22"/>
          <w:szCs w:val="22"/>
        </w:rPr>
      </w:pPr>
      <w:r w:rsidRPr="00F46049">
        <w:rPr>
          <w:noProof/>
        </w:rPr>
        <w:drawing>
          <wp:anchor distT="0" distB="0" distL="114300" distR="114300" simplePos="0" relativeHeight="251691008" behindDoc="0" locked="0" layoutInCell="1" allowOverlap="1" wp14:anchorId="5051AF76" wp14:editId="68C51988">
            <wp:simplePos x="0" y="0"/>
            <wp:positionH relativeFrom="column">
              <wp:posOffset>4813935</wp:posOffset>
            </wp:positionH>
            <wp:positionV relativeFrom="paragraph">
              <wp:posOffset>14605</wp:posOffset>
            </wp:positionV>
            <wp:extent cx="1788160" cy="74422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8160" cy="744220"/>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sz w:val="22"/>
          <w:szCs w:val="22"/>
        </w:rPr>
        <w:t xml:space="preserve">acceder a la </w:t>
      </w:r>
      <w:r w:rsidRPr="00F46049">
        <w:rPr>
          <w:rFonts w:ascii="Calibri" w:hAnsi="Calibri"/>
          <w:b/>
          <w:sz w:val="22"/>
          <w:szCs w:val="22"/>
        </w:rPr>
        <w:t xml:space="preserve">pestaña </w:t>
      </w:r>
      <w:r w:rsidRPr="00F46049">
        <w:rPr>
          <w:rStyle w:val="verde"/>
          <w:rFonts w:ascii="Calibri" w:hAnsi="Calibri"/>
          <w:b/>
          <w:sz w:val="22"/>
          <w:szCs w:val="22"/>
        </w:rPr>
        <w:t>Vista</w:t>
      </w:r>
      <w:r w:rsidRPr="00F46049">
        <w:rPr>
          <w:rStyle w:val="verde"/>
          <w:rFonts w:ascii="Calibri" w:hAnsi="Calibri"/>
          <w:sz w:val="22"/>
          <w:szCs w:val="22"/>
        </w:rPr>
        <w:t xml:space="preserve"> </w:t>
      </w:r>
      <w:r w:rsidRPr="00F46049">
        <w:rPr>
          <w:rFonts w:ascii="Calibri" w:hAnsi="Calibri"/>
          <w:sz w:val="22"/>
          <w:szCs w:val="22"/>
        </w:rPr>
        <w:t xml:space="preserve">y cambiar la </w:t>
      </w:r>
      <w:r w:rsidRPr="00F46049">
        <w:rPr>
          <w:rFonts w:ascii="Calibri" w:hAnsi="Calibri"/>
          <w:b/>
          <w:sz w:val="22"/>
          <w:szCs w:val="22"/>
        </w:rPr>
        <w:t xml:space="preserve">vista a </w:t>
      </w:r>
      <w:r w:rsidRPr="00F46049">
        <w:rPr>
          <w:rStyle w:val="verde"/>
          <w:rFonts w:ascii="Calibri" w:hAnsi="Calibri"/>
          <w:b/>
          <w:sz w:val="22"/>
          <w:szCs w:val="22"/>
        </w:rPr>
        <w:t>Esquema</w:t>
      </w:r>
      <w:r w:rsidRPr="00F46049">
        <w:rPr>
          <w:rFonts w:ascii="Calibri" w:hAnsi="Calibri"/>
          <w:sz w:val="22"/>
          <w:szCs w:val="22"/>
        </w:rPr>
        <w:t xml:space="preserve">. O en la parte inferior izquierda de la pantalla donde tenemos los botones de vistas pulsar sobre el 4º icono como vemos marcado en la imagen. </w:t>
      </w:r>
    </w:p>
    <w:p w:rsidR="00F12054" w:rsidRPr="00F46049" w:rsidRDefault="00F12054" w:rsidP="00F12054">
      <w:pPr>
        <w:pStyle w:val="padding-1"/>
        <w:numPr>
          <w:ilvl w:val="0"/>
          <w:numId w:val="9"/>
        </w:numPr>
        <w:jc w:val="both"/>
        <w:rPr>
          <w:rFonts w:ascii="Calibri" w:hAnsi="Calibri"/>
          <w:sz w:val="22"/>
          <w:szCs w:val="22"/>
        </w:rPr>
      </w:pPr>
      <w:r w:rsidRPr="00F46049">
        <w:rPr>
          <w:rFonts w:ascii="Calibri" w:hAnsi="Calibri"/>
          <w:sz w:val="22"/>
          <w:szCs w:val="22"/>
        </w:rPr>
        <w:t xml:space="preserve">Además de ver el texto esquematizado nos aparece la pestaña </w:t>
      </w:r>
      <w:r w:rsidRPr="00F46049">
        <w:rPr>
          <w:rStyle w:val="verde"/>
          <w:rFonts w:ascii="Calibri" w:hAnsi="Calibri"/>
          <w:sz w:val="22"/>
          <w:szCs w:val="22"/>
        </w:rPr>
        <w:t>Esquema</w:t>
      </w:r>
      <w:r w:rsidRPr="00F46049">
        <w:rPr>
          <w:rFonts w:ascii="Calibri" w:hAnsi="Calibri"/>
          <w:sz w:val="22"/>
          <w:szCs w:val="22"/>
        </w:rPr>
        <w:t xml:space="preserve"> que vemos en la imagen de abajo.</w:t>
      </w:r>
    </w:p>
    <w:p w:rsidR="00F12054" w:rsidRPr="00F46049" w:rsidRDefault="00F12054" w:rsidP="00F12054">
      <w:pPr>
        <w:pStyle w:val="padding-1"/>
        <w:jc w:val="center"/>
        <w:rPr>
          <w:rFonts w:ascii="Calibri" w:hAnsi="Calibri"/>
          <w:sz w:val="22"/>
          <w:szCs w:val="22"/>
        </w:rPr>
      </w:pPr>
      <w:r w:rsidRPr="00F46049">
        <w:rPr>
          <w:rFonts w:ascii="Calibri" w:hAnsi="Calibri"/>
          <w:noProof/>
          <w:sz w:val="22"/>
          <w:szCs w:val="22"/>
        </w:rPr>
        <w:drawing>
          <wp:inline distT="0" distB="0" distL="0" distR="0" wp14:anchorId="6C71642C" wp14:editId="551CF028">
            <wp:extent cx="4084955" cy="8312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955" cy="831215"/>
                    </a:xfrm>
                    <a:prstGeom prst="rect">
                      <a:avLst/>
                    </a:prstGeom>
                    <a:noFill/>
                    <a:ln>
                      <a:noFill/>
                    </a:ln>
                  </pic:spPr>
                </pic:pic>
              </a:graphicData>
            </a:graphic>
          </wp:inline>
        </w:drawing>
      </w:r>
    </w:p>
    <w:p w:rsidR="00F12054" w:rsidRPr="00F46049" w:rsidRDefault="00F12054" w:rsidP="00F12054">
      <w:pPr>
        <w:pStyle w:val="padding-1"/>
        <w:ind w:left="360"/>
        <w:jc w:val="both"/>
        <w:rPr>
          <w:rFonts w:ascii="Calibri" w:hAnsi="Calibri"/>
          <w:sz w:val="22"/>
          <w:szCs w:val="22"/>
        </w:rPr>
      </w:pPr>
      <w:r w:rsidRPr="00F46049">
        <w:rPr>
          <w:rFonts w:ascii="Calibri" w:hAnsi="Calibri"/>
          <w:sz w:val="22"/>
          <w:szCs w:val="22"/>
        </w:rPr>
        <w:t xml:space="preserve">3. seleccionar   cada titulo  y en la  casilla </w:t>
      </w:r>
      <w:r w:rsidRPr="00F46049">
        <w:rPr>
          <w:rStyle w:val="verde"/>
          <w:rFonts w:ascii="Calibri" w:hAnsi="Calibri"/>
          <w:sz w:val="22"/>
          <w:szCs w:val="22"/>
        </w:rPr>
        <w:t xml:space="preserve"> Nivel de esquema</w:t>
      </w:r>
      <w:r w:rsidRPr="00F46049">
        <w:rPr>
          <w:rFonts w:ascii="Calibri" w:hAnsi="Calibri"/>
          <w:noProof/>
          <w:sz w:val="22"/>
          <w:szCs w:val="22"/>
        </w:rPr>
        <w:drawing>
          <wp:inline distT="0" distB="0" distL="0" distR="0" wp14:anchorId="52361841" wp14:editId="004D5AC5">
            <wp:extent cx="902335" cy="2139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F46049">
        <w:rPr>
          <w:rFonts w:ascii="Calibri" w:hAnsi="Calibri"/>
          <w:sz w:val="22"/>
          <w:szCs w:val="22"/>
        </w:rPr>
        <w:t>. Asigna   el nivel adecuado  para cada titulo.</w:t>
      </w:r>
    </w:p>
    <w:p w:rsidR="00F12054" w:rsidRPr="00F46049" w:rsidRDefault="00F12054" w:rsidP="00F12054">
      <w:pPr>
        <w:pStyle w:val="padding-1"/>
        <w:rPr>
          <w:rFonts w:ascii="Calibri" w:hAnsi="Calibri"/>
          <w:sz w:val="22"/>
          <w:szCs w:val="22"/>
        </w:rPr>
      </w:pPr>
      <w:r w:rsidRPr="00F46049">
        <w:rPr>
          <w:rFonts w:ascii="Calibri" w:hAnsi="Calibri"/>
          <w:sz w:val="22"/>
          <w:szCs w:val="22"/>
        </w:rPr>
        <w:t xml:space="preserve">Cuando tengamos preparado el documento </w:t>
      </w:r>
      <w:r w:rsidRPr="00F46049">
        <w:rPr>
          <w:rStyle w:val="azul"/>
          <w:rFonts w:ascii="Calibri" w:hAnsi="Calibri"/>
          <w:sz w:val="22"/>
          <w:szCs w:val="22"/>
        </w:rPr>
        <w:t xml:space="preserve">en niveles </w:t>
      </w:r>
      <w:r w:rsidRPr="00F46049">
        <w:rPr>
          <w:rFonts w:ascii="Calibri" w:hAnsi="Calibri"/>
          <w:sz w:val="22"/>
          <w:szCs w:val="22"/>
        </w:rPr>
        <w:t>según hemos visto anteriormente y por lo tanto ya estén definidos los elementos que formarán la tabla de contenido sólo nos queda generar dicha tabla.</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 xml:space="preserve">1. Debemos colocarnos en el lugar donde queramos insertar la tabla de contenidos (Normalmente una tabla de contenidos suele colocarse al inicio del documento) </w:t>
      </w:r>
    </w:p>
    <w:p w:rsidR="00F12054" w:rsidRPr="00F46049" w:rsidRDefault="00F12054" w:rsidP="00F12054">
      <w:pPr>
        <w:pStyle w:val="padding-1"/>
        <w:jc w:val="both"/>
        <w:rPr>
          <w:rStyle w:val="verde"/>
          <w:b/>
        </w:rPr>
      </w:pPr>
      <w:r w:rsidRPr="00F46049">
        <w:rPr>
          <w:rFonts w:ascii="Calibri" w:hAnsi="Calibri"/>
          <w:sz w:val="22"/>
          <w:szCs w:val="22"/>
        </w:rPr>
        <w:t xml:space="preserve">2. ir a la </w:t>
      </w:r>
      <w:r w:rsidRPr="00F46049">
        <w:rPr>
          <w:rFonts w:ascii="Calibri" w:hAnsi="Calibri"/>
          <w:b/>
          <w:sz w:val="22"/>
          <w:szCs w:val="22"/>
        </w:rPr>
        <w:t xml:space="preserve">pestaña </w:t>
      </w:r>
      <w:r w:rsidRPr="00F46049">
        <w:rPr>
          <w:rStyle w:val="verde"/>
          <w:rFonts w:ascii="Calibri" w:hAnsi="Calibri"/>
          <w:b/>
          <w:sz w:val="22"/>
          <w:szCs w:val="22"/>
        </w:rPr>
        <w:t>Referencias</w:t>
      </w:r>
      <w:r w:rsidRPr="00F46049">
        <w:rPr>
          <w:rFonts w:ascii="Calibri" w:hAnsi="Calibri"/>
          <w:sz w:val="22"/>
          <w:szCs w:val="22"/>
        </w:rPr>
        <w:t xml:space="preserve">, desplegar el </w:t>
      </w:r>
      <w:r w:rsidRPr="00F46049">
        <w:rPr>
          <w:rFonts w:ascii="Calibri" w:hAnsi="Calibri"/>
          <w:b/>
          <w:sz w:val="22"/>
          <w:szCs w:val="22"/>
        </w:rPr>
        <w:t xml:space="preserve">menú </w:t>
      </w:r>
      <w:r w:rsidRPr="00F46049">
        <w:rPr>
          <w:rStyle w:val="verde"/>
          <w:rFonts w:ascii="Calibri" w:hAnsi="Calibri"/>
          <w:b/>
          <w:sz w:val="22"/>
          <w:szCs w:val="22"/>
        </w:rPr>
        <w:t xml:space="preserve">Tabla de contenido. </w:t>
      </w:r>
    </w:p>
    <w:p w:rsidR="00F12054" w:rsidRPr="00F46049" w:rsidRDefault="00F12054" w:rsidP="00F12054">
      <w:pPr>
        <w:pStyle w:val="padding-1"/>
        <w:jc w:val="both"/>
        <w:rPr>
          <w:rStyle w:val="verde"/>
          <w:rFonts w:ascii="Calibri" w:hAnsi="Calibri"/>
          <w:b/>
          <w:sz w:val="22"/>
          <w:szCs w:val="22"/>
        </w:rPr>
      </w:pPr>
    </w:p>
    <w:p w:rsidR="00F12054" w:rsidRPr="00F46049" w:rsidRDefault="00F12054" w:rsidP="00F12054">
      <w:pPr>
        <w:pStyle w:val="padding-1"/>
        <w:ind w:left="-180" w:firstLine="180"/>
        <w:outlineLvl w:val="0"/>
      </w:pPr>
      <w:r w:rsidRPr="00F46049">
        <w:rPr>
          <w:rFonts w:ascii="Calibri" w:hAnsi="Calibri"/>
          <w:b/>
          <w:sz w:val="22"/>
          <w:szCs w:val="22"/>
        </w:rPr>
        <w:t>NÚMEROS DE PÁGINA</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Cuando creamos un documento, Word numera correlativamente las páginas para poder referenciarlas, ese número es el que aparece en la parte izquierda de la barra de estado, pero este número de página no aparece en el documento</w:t>
      </w:r>
    </w:p>
    <w:p w:rsidR="00F12054" w:rsidRPr="00F46049" w:rsidRDefault="00F12054" w:rsidP="00F12054">
      <w:pPr>
        <w:pStyle w:val="padding-1"/>
        <w:jc w:val="center"/>
        <w:rPr>
          <w:rFonts w:ascii="Calibri" w:hAnsi="Calibri"/>
          <w:sz w:val="22"/>
          <w:szCs w:val="22"/>
        </w:rPr>
      </w:pPr>
      <w:r w:rsidRPr="00F46049">
        <w:rPr>
          <w:rFonts w:ascii="Calibri" w:hAnsi="Calibri"/>
          <w:noProof/>
          <w:sz w:val="22"/>
          <w:szCs w:val="22"/>
        </w:rPr>
        <w:drawing>
          <wp:inline distT="0" distB="0" distL="0" distR="0" wp14:anchorId="329FF349" wp14:editId="3D450872">
            <wp:extent cx="5415280" cy="2139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5280" cy="213995"/>
                    </a:xfrm>
                    <a:prstGeom prst="rect">
                      <a:avLst/>
                    </a:prstGeom>
                    <a:noFill/>
                    <a:ln>
                      <a:noFill/>
                    </a:ln>
                  </pic:spPr>
                </pic:pic>
              </a:graphicData>
            </a:graphic>
          </wp:inline>
        </w:drawing>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 xml:space="preserve">Si queremos que los números de página aparezcan en nuestro documento cuando lo imprimamos deberemos insertarlos desde la </w:t>
      </w:r>
      <w:r w:rsidRPr="00F46049">
        <w:rPr>
          <w:rFonts w:ascii="Calibri" w:hAnsi="Calibri"/>
          <w:b/>
          <w:sz w:val="22"/>
          <w:szCs w:val="22"/>
        </w:rPr>
        <w:t xml:space="preserve">pestaña </w:t>
      </w:r>
      <w:r w:rsidRPr="00F46049">
        <w:rPr>
          <w:rStyle w:val="verde"/>
          <w:rFonts w:ascii="Calibri" w:hAnsi="Calibri"/>
          <w:b/>
          <w:sz w:val="22"/>
          <w:szCs w:val="22"/>
        </w:rPr>
        <w:t>Insertar</w:t>
      </w:r>
      <w:r w:rsidRPr="00F46049">
        <w:rPr>
          <w:rFonts w:ascii="Calibri" w:hAnsi="Calibri"/>
          <w:sz w:val="22"/>
          <w:szCs w:val="22"/>
        </w:rPr>
        <w:t xml:space="preserve">, desplegando la </w:t>
      </w:r>
      <w:r w:rsidRPr="00F46049">
        <w:rPr>
          <w:rFonts w:ascii="Calibri" w:hAnsi="Calibri"/>
          <w:b/>
          <w:sz w:val="22"/>
          <w:szCs w:val="22"/>
        </w:rPr>
        <w:t xml:space="preserve">opción </w:t>
      </w:r>
      <w:r w:rsidRPr="00F46049">
        <w:rPr>
          <w:rStyle w:val="verde"/>
          <w:rFonts w:ascii="Calibri" w:hAnsi="Calibri"/>
          <w:b/>
          <w:sz w:val="22"/>
          <w:szCs w:val="22"/>
        </w:rPr>
        <w:t>Número de página</w:t>
      </w:r>
      <w:r w:rsidRPr="00F46049">
        <w:rPr>
          <w:rStyle w:val="verde"/>
          <w:rFonts w:ascii="Calibri" w:hAnsi="Calibri"/>
          <w:sz w:val="22"/>
          <w:szCs w:val="22"/>
        </w:rPr>
        <w:t xml:space="preserve"> </w:t>
      </w:r>
      <w:r w:rsidRPr="00F46049">
        <w:rPr>
          <w:rFonts w:ascii="Calibri" w:hAnsi="Calibri"/>
          <w:sz w:val="22"/>
          <w:szCs w:val="22"/>
        </w:rPr>
        <w:t>y eligiendo dónde queremos que aparezca el número.</w:t>
      </w:r>
    </w:p>
    <w:p w:rsidR="00F12054" w:rsidRPr="00F46049" w:rsidRDefault="00F12054" w:rsidP="00F12054">
      <w:pPr>
        <w:pStyle w:val="padding-1"/>
        <w:jc w:val="center"/>
        <w:rPr>
          <w:rFonts w:ascii="Calibri" w:hAnsi="Calibri"/>
          <w:sz w:val="22"/>
          <w:szCs w:val="22"/>
        </w:rPr>
      </w:pPr>
      <w:r w:rsidRPr="00F46049">
        <w:rPr>
          <w:rFonts w:ascii="Calibri" w:hAnsi="Calibri"/>
          <w:noProof/>
          <w:sz w:val="22"/>
          <w:szCs w:val="22"/>
        </w:rPr>
        <w:drawing>
          <wp:inline distT="0" distB="0" distL="0" distR="0" wp14:anchorId="1C61C5DF" wp14:editId="6DF0C849">
            <wp:extent cx="4168140" cy="2137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8140" cy="2137410"/>
                    </a:xfrm>
                    <a:prstGeom prst="rect">
                      <a:avLst/>
                    </a:prstGeom>
                    <a:noFill/>
                    <a:ln>
                      <a:noFill/>
                    </a:ln>
                  </pic:spPr>
                </pic:pic>
              </a:graphicData>
            </a:graphic>
          </wp:inline>
        </w:drawing>
      </w:r>
    </w:p>
    <w:p w:rsidR="00F12054" w:rsidRPr="00F46049" w:rsidRDefault="00F12054" w:rsidP="00F12054">
      <w:pPr>
        <w:pStyle w:val="padding-1"/>
        <w:jc w:val="both"/>
        <w:rPr>
          <w:rFonts w:ascii="Calibri" w:hAnsi="Calibri"/>
          <w:bCs/>
          <w:sz w:val="22"/>
          <w:szCs w:val="22"/>
        </w:rPr>
      </w:pPr>
      <w:r w:rsidRPr="00F46049">
        <w:rPr>
          <w:rFonts w:ascii="Calibri" w:hAnsi="Calibri"/>
          <w:sz w:val="22"/>
          <w:szCs w:val="22"/>
        </w:rPr>
        <w:t xml:space="preserve">Al seleccionar una ubicación se despliega una lista de formatos prediseñados para que elijamos el que más nos guste.   </w:t>
      </w:r>
      <w:r w:rsidRPr="00F46049">
        <w:rPr>
          <w:rFonts w:ascii="Calibri" w:hAnsi="Calibri"/>
          <w:bCs/>
          <w:sz w:val="22"/>
          <w:szCs w:val="22"/>
        </w:rPr>
        <w:t>Pero, en ocasiones no deseamos que la numeración se muestre desde la primera página, sino a partir de la tercera o la cuarta u otra.</w:t>
      </w:r>
    </w:p>
    <w:p w:rsidR="00F12054" w:rsidRPr="00F46049" w:rsidRDefault="00F12054" w:rsidP="00F12054">
      <w:pPr>
        <w:pStyle w:val="padding-1"/>
        <w:jc w:val="both"/>
        <w:rPr>
          <w:rFonts w:ascii="Calibri" w:hAnsi="Calibri"/>
          <w:bCs/>
          <w:sz w:val="22"/>
          <w:szCs w:val="22"/>
        </w:rPr>
      </w:pPr>
      <w:r w:rsidRPr="00F46049">
        <w:rPr>
          <w:rFonts w:ascii="Calibri" w:hAnsi="Calibri"/>
          <w:bCs/>
          <w:sz w:val="22"/>
          <w:szCs w:val="22"/>
        </w:rPr>
        <w:lastRenderedPageBreak/>
        <w:t xml:space="preserve">Por ejemplo que </w:t>
      </w:r>
      <w:r w:rsidRPr="00F46049">
        <w:rPr>
          <w:rFonts w:ascii="Calibri" w:hAnsi="Calibri"/>
          <w:b/>
          <w:bCs/>
          <w:sz w:val="22"/>
          <w:szCs w:val="22"/>
        </w:rPr>
        <w:t>muestre la</w:t>
      </w:r>
      <w:r w:rsidRPr="00F46049">
        <w:rPr>
          <w:rFonts w:ascii="Calibri" w:hAnsi="Calibri"/>
          <w:bCs/>
          <w:sz w:val="22"/>
          <w:szCs w:val="22"/>
        </w:rPr>
        <w:t xml:space="preserve"> </w:t>
      </w:r>
      <w:r w:rsidRPr="00F46049">
        <w:rPr>
          <w:rFonts w:ascii="Calibri" w:hAnsi="Calibri"/>
          <w:b/>
          <w:bCs/>
          <w:sz w:val="22"/>
          <w:szCs w:val="22"/>
        </w:rPr>
        <w:t>numeración</w:t>
      </w:r>
      <w:r w:rsidRPr="00F46049">
        <w:rPr>
          <w:rFonts w:ascii="Calibri" w:hAnsi="Calibri"/>
          <w:bCs/>
          <w:sz w:val="22"/>
          <w:szCs w:val="22"/>
        </w:rPr>
        <w:t xml:space="preserve"> a partir de la INTRODUCCIÓN, y que la PORTADA Y CONTRAPORTADA no muestre el número, pero si se cuenten como hojas del mismo trabajo.</w:t>
      </w:r>
    </w:p>
    <w:p w:rsidR="00F12054" w:rsidRPr="00F46049" w:rsidRDefault="00F12054" w:rsidP="00F12054">
      <w:pPr>
        <w:pStyle w:val="padding-1"/>
        <w:spacing w:before="0"/>
        <w:jc w:val="both"/>
        <w:rPr>
          <w:rFonts w:ascii="Calibri" w:hAnsi="Calibri"/>
          <w:bCs/>
          <w:sz w:val="22"/>
          <w:szCs w:val="22"/>
        </w:rPr>
      </w:pPr>
      <w:r w:rsidRPr="00F46049">
        <w:rPr>
          <w:noProof/>
        </w:rPr>
        <w:drawing>
          <wp:anchor distT="0" distB="0" distL="114300" distR="114300" simplePos="0" relativeHeight="251694080" behindDoc="0" locked="0" layoutInCell="1" allowOverlap="1" wp14:anchorId="49409546" wp14:editId="4DAB88E7">
            <wp:simplePos x="0" y="0"/>
            <wp:positionH relativeFrom="column">
              <wp:posOffset>-118745</wp:posOffset>
            </wp:positionH>
            <wp:positionV relativeFrom="paragraph">
              <wp:posOffset>281940</wp:posOffset>
            </wp:positionV>
            <wp:extent cx="3677920" cy="2580640"/>
            <wp:effectExtent l="0" t="76200" r="5588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extLst>
                        <a:ext uri="{28A0092B-C50C-407E-A947-70E740481C1C}">
                          <a14:useLocalDpi xmlns:a14="http://schemas.microsoft.com/office/drawing/2010/main" val="0"/>
                        </a:ext>
                      </a:extLst>
                    </a:blip>
                    <a:srcRect l="10521" t="19441" r="11026" b="7343"/>
                    <a:stretch>
                      <a:fillRect/>
                    </a:stretch>
                  </pic:blipFill>
                  <pic:spPr bwMode="auto">
                    <a:xfrm>
                      <a:off x="0" y="0"/>
                      <a:ext cx="3677920" cy="258064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Así:</w:t>
      </w: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r w:rsidRPr="00F46049">
        <w:rPr>
          <w:noProof/>
        </w:rPr>
        <w:drawing>
          <wp:anchor distT="0" distB="0" distL="114300" distR="114300" simplePos="0" relativeHeight="251693056" behindDoc="0" locked="0" layoutInCell="1" allowOverlap="1" wp14:anchorId="48AFE407" wp14:editId="1ECBBFC7">
            <wp:simplePos x="0" y="0"/>
            <wp:positionH relativeFrom="column">
              <wp:posOffset>2713990</wp:posOffset>
            </wp:positionH>
            <wp:positionV relativeFrom="paragraph">
              <wp:posOffset>64135</wp:posOffset>
            </wp:positionV>
            <wp:extent cx="4076700" cy="2931795"/>
            <wp:effectExtent l="0" t="76200" r="571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5">
                      <a:extLst>
                        <a:ext uri="{28A0092B-C50C-407E-A947-70E740481C1C}">
                          <a14:useLocalDpi xmlns:a14="http://schemas.microsoft.com/office/drawing/2010/main" val="0"/>
                        </a:ext>
                      </a:extLst>
                    </a:blip>
                    <a:srcRect l="10521" t="19315" r="11026" b="7431"/>
                    <a:stretch>
                      <a:fillRect/>
                    </a:stretch>
                  </pic:blipFill>
                  <pic:spPr bwMode="auto">
                    <a:xfrm>
                      <a:off x="0" y="0"/>
                      <a:ext cx="4076700" cy="293179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7679E2">
        <w:pict>
          <v:oval id="_x0000_s1066" style="position:absolute;left:0;text-align:left;margin-left:274.75pt;margin-top:208.15pt;width:36pt;height:27pt;z-index:251695104;mso-position-horizontal-relative:text;mso-position-vertical-relative:text" filled="f" strokecolor="maroon" strokeweight="2.25pt"/>
        </w:pict>
      </w:r>
      <w:r w:rsidR="007679E2">
        <w:pict>
          <v:oval id="_x0000_s1067" style="position:absolute;left:0;text-align:left;margin-left:431.1pt;margin-top:208.15pt;width:36pt;height:27pt;z-index:251696128;mso-position-horizontal-relative:text;mso-position-vertical-relative:text" filled="f" strokecolor="maroon" strokeweight="2.25pt"/>
        </w:pict>
      </w: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r w:rsidRPr="00F46049">
        <w:rPr>
          <w:rFonts w:ascii="Calibri" w:hAnsi="Calibri"/>
          <w:bCs/>
          <w:sz w:val="22"/>
          <w:szCs w:val="22"/>
        </w:rPr>
        <w:t>La portada y contraportada no muestran el numero, pero se cuentan como hojas por eso la tabla de contenido y la introducción se enumeran a partir del  numero 3.</w:t>
      </w:r>
    </w:p>
    <w:p w:rsidR="00F12054" w:rsidRPr="00F46049" w:rsidRDefault="00F12054" w:rsidP="00F12054">
      <w:pPr>
        <w:pStyle w:val="padding-1"/>
        <w:jc w:val="both"/>
        <w:rPr>
          <w:rFonts w:ascii="Calibri" w:hAnsi="Calibri"/>
          <w:b/>
          <w:bCs/>
          <w:sz w:val="22"/>
          <w:szCs w:val="22"/>
        </w:rPr>
      </w:pPr>
      <w:r w:rsidRPr="00F46049">
        <w:rPr>
          <w:rFonts w:ascii="Calibri" w:hAnsi="Calibri"/>
          <w:b/>
          <w:bCs/>
          <w:sz w:val="22"/>
          <w:szCs w:val="22"/>
        </w:rPr>
        <w:t>ENTONCES… ¿QUÉ PASOS DEBO SEGUIR? …</w:t>
      </w:r>
    </w:p>
    <w:p w:rsidR="00F12054" w:rsidRPr="00F46049" w:rsidRDefault="00F12054" w:rsidP="00F12054">
      <w:pPr>
        <w:pStyle w:val="padding-1"/>
        <w:jc w:val="both"/>
        <w:rPr>
          <w:rFonts w:ascii="Calibri" w:hAnsi="Calibri"/>
          <w:bCs/>
          <w:sz w:val="22"/>
          <w:szCs w:val="22"/>
        </w:rPr>
      </w:pPr>
      <w:r w:rsidRPr="00F46049">
        <w:rPr>
          <w:noProof/>
        </w:rPr>
        <w:drawing>
          <wp:anchor distT="0" distB="0" distL="114300" distR="114300" simplePos="0" relativeHeight="251697152" behindDoc="0" locked="0" layoutInCell="1" allowOverlap="1" wp14:anchorId="098909F7" wp14:editId="695005F2">
            <wp:simplePos x="0" y="0"/>
            <wp:positionH relativeFrom="column">
              <wp:posOffset>2628900</wp:posOffset>
            </wp:positionH>
            <wp:positionV relativeFrom="paragraph">
              <wp:posOffset>6985</wp:posOffset>
            </wp:positionV>
            <wp:extent cx="2057400" cy="1437640"/>
            <wp:effectExtent l="0" t="76200" r="571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a:extLst>
                        <a:ext uri="{28A0092B-C50C-407E-A947-70E740481C1C}">
                          <a14:useLocalDpi xmlns:a14="http://schemas.microsoft.com/office/drawing/2010/main" val="0"/>
                        </a:ext>
                      </a:extLst>
                    </a:blip>
                    <a:srcRect l="10521" t="19441" r="11026" b="7343"/>
                    <a:stretch>
                      <a:fillRect/>
                    </a:stretch>
                  </pic:blipFill>
                  <pic:spPr bwMode="auto">
                    <a:xfrm>
                      <a:off x="0" y="0"/>
                      <a:ext cx="2057400" cy="143764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Para ello debe realizar los siguientes pasos:</w:t>
      </w:r>
    </w:p>
    <w:p w:rsidR="00F12054" w:rsidRPr="00F46049" w:rsidRDefault="007679E2" w:rsidP="00F12054">
      <w:pPr>
        <w:pStyle w:val="padding-1"/>
        <w:numPr>
          <w:ilvl w:val="0"/>
          <w:numId w:val="10"/>
        </w:numPr>
        <w:spacing w:before="0"/>
        <w:jc w:val="both"/>
        <w:rPr>
          <w:rFonts w:ascii="Calibri" w:hAnsi="Calibri"/>
          <w:bCs/>
          <w:sz w:val="22"/>
          <w:szCs w:val="22"/>
        </w:rPr>
      </w:pPr>
      <w:r>
        <w:pict>
          <v:line id="_x0000_s1069" style="position:absolute;left:0;text-align:left;z-index:251698176" from="191.4pt,6.2pt" to="200.4pt,6.2pt">
            <v:stroke endarrow="block"/>
          </v:line>
        </w:pict>
      </w:r>
      <w:r w:rsidR="00F12054" w:rsidRPr="00F46049">
        <w:rPr>
          <w:rFonts w:ascii="Calibri" w:hAnsi="Calibri"/>
          <w:bCs/>
          <w:sz w:val="22"/>
          <w:szCs w:val="22"/>
        </w:rPr>
        <w:t>Insertar las dos primeras hojas.</w:t>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spacing w:before="0"/>
        <w:ind w:left="360"/>
        <w:jc w:val="both"/>
        <w:rPr>
          <w:rFonts w:ascii="Calibri" w:hAnsi="Calibri"/>
          <w:bCs/>
          <w:sz w:val="22"/>
          <w:szCs w:val="22"/>
        </w:rPr>
      </w:pPr>
      <w:r w:rsidRPr="00F46049">
        <w:rPr>
          <w:noProof/>
        </w:rPr>
        <w:drawing>
          <wp:anchor distT="0" distB="0" distL="114300" distR="114300" simplePos="0" relativeHeight="251703296" behindDoc="0" locked="0" layoutInCell="1" allowOverlap="1" wp14:anchorId="3E00FE1D" wp14:editId="47217946">
            <wp:simplePos x="0" y="0"/>
            <wp:positionH relativeFrom="column">
              <wp:posOffset>4800600</wp:posOffset>
            </wp:positionH>
            <wp:positionV relativeFrom="paragraph">
              <wp:posOffset>259715</wp:posOffset>
            </wp:positionV>
            <wp:extent cx="498475" cy="641350"/>
            <wp:effectExtent l="0" t="76200" r="53975" b="0"/>
            <wp:wrapSquare wrapText="bothSides"/>
            <wp:docPr id="16" name="Imagen 16" descr="Descripción: Salt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Salto de Página"/>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98475" cy="64135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7679E2">
        <w:pict>
          <v:oval id="_x0000_s1071" style="position:absolute;left:0;text-align:left;margin-left:81pt;margin-top:20pt;width:126pt;height:45pt;z-index:251700224;mso-position-horizontal-relative:text;mso-position-vertical-relative:text" filled="f" strokecolor="maroon" strokeweight="2.25pt"/>
        </w:pict>
      </w:r>
      <w:r w:rsidRPr="00F46049">
        <w:rPr>
          <w:rFonts w:ascii="Calibri" w:hAnsi="Calibri"/>
          <w:bCs/>
          <w:sz w:val="22"/>
          <w:szCs w:val="22"/>
        </w:rPr>
        <w:t xml:space="preserve">Clic en </w:t>
      </w:r>
      <w:r w:rsidRPr="00F46049">
        <w:rPr>
          <w:rFonts w:ascii="Calibri" w:hAnsi="Calibri"/>
          <w:b/>
          <w:bCs/>
          <w:sz w:val="22"/>
          <w:szCs w:val="22"/>
        </w:rPr>
        <w:t>diseño de página</w:t>
      </w:r>
      <w:r w:rsidRPr="00F46049">
        <w:rPr>
          <w:rFonts w:ascii="Calibri" w:hAnsi="Calibri"/>
          <w:bCs/>
          <w:sz w:val="22"/>
          <w:szCs w:val="22"/>
        </w:rPr>
        <w:t xml:space="preserve"> y elige </w:t>
      </w:r>
      <w:r w:rsidRPr="00F46049">
        <w:rPr>
          <w:rFonts w:ascii="Calibri" w:hAnsi="Calibri"/>
          <w:b/>
          <w:bCs/>
          <w:sz w:val="22"/>
          <w:szCs w:val="22"/>
        </w:rPr>
        <w:t>saltos</w:t>
      </w:r>
      <w:r w:rsidRPr="00F46049">
        <w:rPr>
          <w:rFonts w:ascii="Calibri" w:hAnsi="Calibri"/>
          <w:bCs/>
          <w:sz w:val="22"/>
          <w:szCs w:val="22"/>
        </w:rPr>
        <w:t>.</w:t>
      </w:r>
    </w:p>
    <w:p w:rsidR="00F12054" w:rsidRPr="00F46049" w:rsidRDefault="00F12054" w:rsidP="00F12054">
      <w:pPr>
        <w:pStyle w:val="padding-1"/>
        <w:ind w:left="360"/>
        <w:jc w:val="both"/>
        <w:rPr>
          <w:rFonts w:ascii="Calibri" w:hAnsi="Calibri"/>
          <w:bCs/>
          <w:sz w:val="22"/>
          <w:szCs w:val="22"/>
        </w:rPr>
      </w:pPr>
      <w:r w:rsidRPr="00F46049">
        <w:rPr>
          <w:noProof/>
        </w:rPr>
        <w:drawing>
          <wp:anchor distT="0" distB="0" distL="114300" distR="114300" simplePos="0" relativeHeight="251699200" behindDoc="0" locked="0" layoutInCell="1" allowOverlap="1" wp14:anchorId="6A364AFE" wp14:editId="3FE7E6F0">
            <wp:simplePos x="0" y="0"/>
            <wp:positionH relativeFrom="column">
              <wp:posOffset>1149985</wp:posOffset>
            </wp:positionH>
            <wp:positionV relativeFrom="paragraph">
              <wp:posOffset>18415</wp:posOffset>
            </wp:positionV>
            <wp:extent cx="2988945" cy="2632075"/>
            <wp:effectExtent l="0" t="76200" r="590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9">
                      <a:extLst>
                        <a:ext uri="{28A0092B-C50C-407E-A947-70E740481C1C}">
                          <a14:useLocalDpi xmlns:a14="http://schemas.microsoft.com/office/drawing/2010/main" val="0"/>
                        </a:ext>
                      </a:extLst>
                    </a:blip>
                    <a:srcRect l="16051" t="3163" r="44930" b="51006"/>
                    <a:stretch>
                      <a:fillRect/>
                    </a:stretch>
                  </pic:blipFill>
                  <pic:spPr bwMode="auto">
                    <a:xfrm>
                      <a:off x="0" y="0"/>
                      <a:ext cx="2988945" cy="263207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7679E2">
        <w:pict>
          <v:roundrect id="_x0000_s1073" style="position:absolute;left:0;text-align:left;margin-left:45pt;margin-top:165.2pt;width:207pt;height:36pt;z-index:251702272;mso-position-horizontal-relative:text;mso-position-vertical-relative:text" arcsize="10923f" filled="f" strokecolor="maroon" strokeweight="2.25pt"/>
        </w:pict>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numPr>
          <w:ilvl w:val="0"/>
          <w:numId w:val="10"/>
        </w:numPr>
        <w:jc w:val="both"/>
        <w:rPr>
          <w:rFonts w:ascii="Calibri" w:hAnsi="Calibri"/>
          <w:bCs/>
          <w:sz w:val="22"/>
          <w:szCs w:val="22"/>
        </w:rPr>
      </w:pPr>
      <w:r w:rsidRPr="00F46049">
        <w:rPr>
          <w:noProof/>
        </w:rPr>
        <w:drawing>
          <wp:anchor distT="0" distB="0" distL="114300" distR="114300" simplePos="0" relativeHeight="251701248" behindDoc="0" locked="0" layoutInCell="1" allowOverlap="1" wp14:anchorId="3E9357E9" wp14:editId="35A04D80">
            <wp:simplePos x="0" y="0"/>
            <wp:positionH relativeFrom="column">
              <wp:posOffset>4420870</wp:posOffset>
            </wp:positionH>
            <wp:positionV relativeFrom="paragraph">
              <wp:posOffset>100965</wp:posOffset>
            </wp:positionV>
            <wp:extent cx="2169160" cy="572135"/>
            <wp:effectExtent l="0" t="76200" r="596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9">
                      <a:extLst>
                        <a:ext uri="{28A0092B-C50C-407E-A947-70E740481C1C}">
                          <a14:useLocalDpi xmlns:a14="http://schemas.microsoft.com/office/drawing/2010/main" val="0"/>
                        </a:ext>
                      </a:extLst>
                    </a:blip>
                    <a:srcRect l="22012" t="36066" r="46686" b="52966"/>
                    <a:stretch>
                      <a:fillRect/>
                    </a:stretch>
                  </pic:blipFill>
                  <pic:spPr bwMode="auto">
                    <a:xfrm>
                      <a:off x="0" y="0"/>
                      <a:ext cx="2169160" cy="57213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 xml:space="preserve">Dentro de ese menú se hace clic en  </w:t>
      </w:r>
      <w:r w:rsidRPr="00F46049">
        <w:rPr>
          <w:rFonts w:ascii="Calibri" w:hAnsi="Calibri"/>
          <w:b/>
          <w:bCs/>
          <w:sz w:val="22"/>
          <w:szCs w:val="22"/>
        </w:rPr>
        <w:t>Página siguiente</w:t>
      </w:r>
      <w:r w:rsidRPr="00F46049">
        <w:rPr>
          <w:rFonts w:ascii="Calibri" w:hAnsi="Calibri"/>
          <w:bCs/>
          <w:sz w:val="22"/>
          <w:szCs w:val="22"/>
        </w:rPr>
        <w:t>: Para lograr que las siguientes hojas sean  “independientes” y no se vincule la numeración con las hojas anteriores.  Agrega dos páginas siguientes (para poder realizar la practica con las hojas tabla de contenido e introducción).</w:t>
      </w:r>
    </w:p>
    <w:p w:rsidR="00F12054" w:rsidRPr="00F46049" w:rsidRDefault="00F12054" w:rsidP="00F12054">
      <w:pPr>
        <w:pStyle w:val="padding-1"/>
        <w:numPr>
          <w:ilvl w:val="0"/>
          <w:numId w:val="10"/>
        </w:numPr>
        <w:jc w:val="both"/>
        <w:rPr>
          <w:rFonts w:ascii="Calibri" w:hAnsi="Calibri"/>
          <w:bCs/>
          <w:sz w:val="22"/>
          <w:szCs w:val="22"/>
        </w:rPr>
      </w:pPr>
      <w:r w:rsidRPr="00F46049">
        <w:rPr>
          <w:rFonts w:ascii="Calibri" w:hAnsi="Calibri"/>
          <w:bCs/>
          <w:sz w:val="22"/>
          <w:szCs w:val="22"/>
        </w:rPr>
        <w:t xml:space="preserve">Luego, clic en la ficha </w:t>
      </w:r>
      <w:r w:rsidRPr="00F46049">
        <w:rPr>
          <w:rFonts w:ascii="Calibri" w:hAnsi="Calibri"/>
          <w:b/>
          <w:bCs/>
          <w:sz w:val="22"/>
          <w:szCs w:val="22"/>
        </w:rPr>
        <w:t>insertar</w:t>
      </w:r>
      <w:r w:rsidRPr="00F46049">
        <w:rPr>
          <w:rFonts w:ascii="Calibri" w:hAnsi="Calibri"/>
          <w:bCs/>
          <w:sz w:val="22"/>
          <w:szCs w:val="22"/>
        </w:rPr>
        <w:t xml:space="preserve">, </w:t>
      </w:r>
      <w:r w:rsidRPr="00F46049">
        <w:rPr>
          <w:rFonts w:ascii="Calibri" w:hAnsi="Calibri"/>
          <w:b/>
          <w:bCs/>
          <w:sz w:val="22"/>
          <w:szCs w:val="22"/>
        </w:rPr>
        <w:t>numero de página</w:t>
      </w:r>
      <w:r w:rsidRPr="00F46049">
        <w:rPr>
          <w:rFonts w:ascii="Calibri" w:hAnsi="Calibri"/>
          <w:bCs/>
          <w:sz w:val="22"/>
          <w:szCs w:val="22"/>
        </w:rPr>
        <w:t xml:space="preserve">, </w:t>
      </w:r>
      <w:r w:rsidRPr="00F46049">
        <w:rPr>
          <w:rFonts w:ascii="Calibri" w:hAnsi="Calibri"/>
          <w:b/>
          <w:bCs/>
          <w:sz w:val="22"/>
          <w:szCs w:val="22"/>
        </w:rPr>
        <w:t>final de la página</w:t>
      </w:r>
      <w:r w:rsidRPr="00F46049">
        <w:rPr>
          <w:rFonts w:ascii="Calibri" w:hAnsi="Calibri"/>
          <w:bCs/>
          <w:sz w:val="22"/>
          <w:szCs w:val="22"/>
        </w:rPr>
        <w:t xml:space="preserve"> y elige el formato que desee.</w:t>
      </w: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r w:rsidRPr="00F46049">
        <w:rPr>
          <w:noProof/>
        </w:rPr>
        <w:lastRenderedPageBreak/>
        <w:drawing>
          <wp:anchor distT="0" distB="0" distL="114300" distR="114300" simplePos="0" relativeHeight="251704320" behindDoc="0" locked="0" layoutInCell="1" allowOverlap="1" wp14:anchorId="61CA08C1" wp14:editId="1EBECB7A">
            <wp:simplePos x="0" y="0"/>
            <wp:positionH relativeFrom="column">
              <wp:posOffset>-1270</wp:posOffset>
            </wp:positionH>
            <wp:positionV relativeFrom="paragraph">
              <wp:posOffset>-3175</wp:posOffset>
            </wp:positionV>
            <wp:extent cx="5258435" cy="3147695"/>
            <wp:effectExtent l="0" t="76200" r="5651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extLst>
                        <a:ext uri="{28A0092B-C50C-407E-A947-70E740481C1C}">
                          <a14:useLocalDpi xmlns:a14="http://schemas.microsoft.com/office/drawing/2010/main" val="0"/>
                        </a:ext>
                      </a:extLst>
                    </a:blip>
                    <a:srcRect l="9718" t="3255" r="28967" b="47487"/>
                    <a:stretch>
                      <a:fillRect/>
                    </a:stretch>
                  </pic:blipFill>
                  <pic:spPr bwMode="auto">
                    <a:xfrm>
                      <a:off x="0" y="0"/>
                      <a:ext cx="5258435" cy="314769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7679E2">
        <w:pict>
          <v:roundrect id="_x0000_s1076" style="position:absolute;left:0;text-align:left;margin-left:270pt;margin-top:45.75pt;width:2in;height:117pt;z-index:251705344;mso-position-horizontal-relative:text;mso-position-vertical-relative:text" arcsize="10923f" filled="f" strokecolor="maroon" strokeweight="2.25pt"/>
        </w:pict>
      </w:r>
      <w:r w:rsidR="007679E2">
        <w:pict>
          <v:roundrect id="_x0000_s1077" style="position:absolute;left:0;text-align:left;margin-left:0;margin-top:.75pt;width:45pt;height:27pt;z-index:251706368;mso-position-horizontal-relative:text;mso-position-vertical-relative:text" arcsize="10923f" filled="f" strokecolor="maroon" strokeweight="2.25pt"/>
        </w:pict>
      </w:r>
      <w:r w:rsidR="007679E2">
        <w:pict>
          <v:roundrect id="_x0000_s1078" style="position:absolute;left:0;text-align:left;margin-left:275.15pt;margin-top:79.55pt;width:135pt;height:13.3pt;z-index:251707392;mso-position-horizontal-relative:text;mso-position-vertical-relative:text" arcsize="10923f" filled="f" strokecolor="maroon" strokeweight="2.25pt"/>
        </w:pict>
      </w:r>
      <w:r w:rsidR="007679E2">
        <w:pict>
          <v:roundrect id="_x0000_s1079" style="position:absolute;left:0;text-align:left;margin-left:-9pt;margin-top:155.05pt;width:279pt;height:1in;z-index:251708416;mso-position-horizontal-relative:text;mso-position-vertical-relative:text" arcsize="10923f" filled="f" strokecolor="maroon" strokeweight="2.25pt"/>
        </w:pict>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numPr>
          <w:ilvl w:val="0"/>
          <w:numId w:val="10"/>
        </w:numPr>
        <w:jc w:val="both"/>
        <w:rPr>
          <w:rFonts w:ascii="Calibri" w:hAnsi="Calibri"/>
          <w:bCs/>
          <w:sz w:val="22"/>
          <w:szCs w:val="22"/>
        </w:rPr>
      </w:pPr>
      <w:r w:rsidRPr="00F46049">
        <w:rPr>
          <w:rFonts w:ascii="Calibri" w:hAnsi="Calibri"/>
          <w:bCs/>
          <w:sz w:val="22"/>
          <w:szCs w:val="22"/>
        </w:rPr>
        <w:t>Y aparece lo siguiente:</w:t>
      </w:r>
    </w:p>
    <w:p w:rsidR="00F12054" w:rsidRPr="00F46049" w:rsidRDefault="00F12054" w:rsidP="00F12054">
      <w:pPr>
        <w:pStyle w:val="padding-1"/>
        <w:ind w:left="360"/>
        <w:jc w:val="both"/>
        <w:rPr>
          <w:rFonts w:ascii="Calibri" w:hAnsi="Calibri"/>
          <w:bCs/>
          <w:sz w:val="22"/>
          <w:szCs w:val="22"/>
        </w:rPr>
      </w:pPr>
      <w:r w:rsidRPr="00F46049">
        <w:rPr>
          <w:noProof/>
        </w:rPr>
        <w:drawing>
          <wp:anchor distT="0" distB="0" distL="114300" distR="114300" simplePos="0" relativeHeight="251709440" behindDoc="0" locked="0" layoutInCell="1" allowOverlap="1" wp14:anchorId="1890C85C" wp14:editId="05633E61">
            <wp:simplePos x="0" y="0"/>
            <wp:positionH relativeFrom="column">
              <wp:posOffset>839470</wp:posOffset>
            </wp:positionH>
            <wp:positionV relativeFrom="paragraph">
              <wp:posOffset>12700</wp:posOffset>
            </wp:positionV>
            <wp:extent cx="5372100" cy="3685540"/>
            <wp:effectExtent l="95250" t="9525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a:extLst>
                        <a:ext uri="{28A0092B-C50C-407E-A947-70E740481C1C}">
                          <a14:useLocalDpi xmlns:a14="http://schemas.microsoft.com/office/drawing/2010/main" val="0"/>
                        </a:ext>
                      </a:extLst>
                    </a:blip>
                    <a:srcRect l="10439" t="19708" r="11121" b="8725"/>
                    <a:stretch>
                      <a:fillRect/>
                    </a:stretch>
                  </pic:blipFill>
                  <pic:spPr bwMode="auto">
                    <a:xfrm>
                      <a:off x="0" y="0"/>
                      <a:ext cx="5372100" cy="3685540"/>
                    </a:xfrm>
                    <a:prstGeom prst="rect">
                      <a:avLst/>
                    </a:prstGeom>
                    <a:noFill/>
                    <a:ln w="19050">
                      <a:solidFill>
                        <a:srgbClr val="000000"/>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720"/>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numPr>
          <w:ilvl w:val="0"/>
          <w:numId w:val="10"/>
        </w:numPr>
        <w:spacing w:before="0"/>
        <w:jc w:val="both"/>
        <w:rPr>
          <w:rFonts w:ascii="Calibri" w:hAnsi="Calibri"/>
          <w:bCs/>
          <w:sz w:val="22"/>
          <w:szCs w:val="22"/>
        </w:rPr>
      </w:pPr>
      <w:r w:rsidRPr="00F46049">
        <w:rPr>
          <w:noProof/>
        </w:rPr>
        <w:drawing>
          <wp:anchor distT="0" distB="0" distL="114300" distR="114300" simplePos="0" relativeHeight="251710464" behindDoc="0" locked="0" layoutInCell="1" allowOverlap="1" wp14:anchorId="4B5CB141" wp14:editId="3E08F649">
            <wp:simplePos x="0" y="0"/>
            <wp:positionH relativeFrom="column">
              <wp:posOffset>746331</wp:posOffset>
            </wp:positionH>
            <wp:positionV relativeFrom="paragraph">
              <wp:posOffset>504190</wp:posOffset>
            </wp:positionV>
            <wp:extent cx="5699760" cy="4072890"/>
            <wp:effectExtent l="95250" t="19050" r="0" b="800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2">
                      <a:extLst>
                        <a:ext uri="{28A0092B-C50C-407E-A947-70E740481C1C}">
                          <a14:useLocalDpi xmlns:a14="http://schemas.microsoft.com/office/drawing/2010/main" val="0"/>
                        </a:ext>
                      </a:extLst>
                    </a:blip>
                    <a:srcRect l="10521" t="3647" r="11026" b="8659"/>
                    <a:stretch>
                      <a:fillRect/>
                    </a:stretch>
                  </pic:blipFill>
                  <pic:spPr bwMode="auto">
                    <a:xfrm>
                      <a:off x="0" y="0"/>
                      <a:ext cx="5699760" cy="4072890"/>
                    </a:xfrm>
                    <a:prstGeom prst="rect">
                      <a:avLst/>
                    </a:prstGeom>
                    <a:noFill/>
                    <a:ln w="12700">
                      <a:solidFill>
                        <a:srgbClr val="000000"/>
                      </a:solidFill>
                      <a:miter lim="800000"/>
                      <a:headEnd/>
                      <a:tailEnd/>
                    </a:ln>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 xml:space="preserve">Selecciona el número 3 (de la hoja 3) y desactiva la opción </w:t>
      </w:r>
      <w:r w:rsidRPr="00F46049">
        <w:rPr>
          <w:rFonts w:ascii="Calibri" w:hAnsi="Calibri"/>
          <w:b/>
          <w:bCs/>
          <w:sz w:val="22"/>
          <w:szCs w:val="22"/>
        </w:rPr>
        <w:t>Vincular al anterior</w:t>
      </w:r>
      <w:r w:rsidRPr="00F46049">
        <w:rPr>
          <w:rFonts w:ascii="Calibri" w:hAnsi="Calibri"/>
          <w:bCs/>
          <w:sz w:val="22"/>
          <w:szCs w:val="22"/>
        </w:rPr>
        <w:t>, en fin de que esta hoja no se vincule con la página de atrás, es decir con la hoja No 2.</w:t>
      </w:r>
    </w:p>
    <w:p w:rsidR="00F12054" w:rsidRPr="00F46049" w:rsidRDefault="00F12054" w:rsidP="00F12054">
      <w:pPr>
        <w:pStyle w:val="padding-1"/>
        <w:spacing w:before="0"/>
        <w:jc w:val="both"/>
        <w:rPr>
          <w:rFonts w:ascii="Calibri" w:hAnsi="Calibri"/>
          <w:bCs/>
          <w:sz w:val="22"/>
          <w:szCs w:val="22"/>
        </w:rPr>
      </w:pPr>
    </w:p>
    <w:p w:rsidR="00F12054" w:rsidRPr="00F46049" w:rsidRDefault="00F12054" w:rsidP="00F12054">
      <w:pPr>
        <w:pStyle w:val="padding-1"/>
        <w:spacing w:before="0"/>
        <w:jc w:val="both"/>
        <w:rPr>
          <w:rFonts w:ascii="Calibri" w:hAnsi="Calibri"/>
          <w:bCs/>
          <w:sz w:val="22"/>
          <w:szCs w:val="22"/>
        </w:rPr>
      </w:pPr>
    </w:p>
    <w:p w:rsidR="00F12054" w:rsidRPr="00F46049" w:rsidRDefault="007679E2">
      <w:pPr>
        <w:spacing w:after="200" w:line="276" w:lineRule="auto"/>
        <w:rPr>
          <w:rFonts w:ascii="Calibri" w:hAnsi="Calibri"/>
          <w:bCs/>
          <w:sz w:val="22"/>
          <w:szCs w:val="22"/>
        </w:rPr>
      </w:pPr>
      <w:r>
        <w:pict>
          <v:roundrect id="_x0000_s1082" style="position:absolute;margin-left:133.45pt;margin-top:240.45pt;width:81pt;height:18pt;z-index:251711488" arcsize="10923f" filled="f" strokecolor="maroon" strokeweight="2.25pt"/>
        </w:pict>
      </w:r>
      <w:r w:rsidR="00F12054" w:rsidRPr="00F46049">
        <w:rPr>
          <w:rFonts w:ascii="Calibri" w:hAnsi="Calibri"/>
          <w:bCs/>
          <w:sz w:val="22"/>
          <w:szCs w:val="22"/>
        </w:rPr>
        <w:br w:type="page"/>
      </w:r>
    </w:p>
    <w:p w:rsidR="00F12054" w:rsidRPr="00F46049" w:rsidRDefault="007679E2" w:rsidP="00F12054">
      <w:pPr>
        <w:pStyle w:val="padding-1"/>
        <w:jc w:val="both"/>
        <w:rPr>
          <w:rFonts w:ascii="Calibri" w:hAnsi="Calibri"/>
          <w:sz w:val="22"/>
          <w:szCs w:val="22"/>
        </w:rPr>
      </w:pPr>
      <w:r>
        <w:lastRenderedPageBreak/>
        <w:pict>
          <v:roundrect id="_x0000_s1083" style="position:absolute;left:0;text-align:left;margin-left:142.8pt;margin-top:324.6pt;width:27pt;height:18pt;z-index:251712512" arcsize="10923f" filled="f" strokecolor="maroon" strokeweight="2.25pt"/>
        </w:pict>
      </w:r>
      <w:r w:rsidR="00F12054" w:rsidRPr="00F46049">
        <w:rPr>
          <w:rFonts w:ascii="Calibri" w:hAnsi="Calibri"/>
          <w:sz w:val="22"/>
          <w:szCs w:val="22"/>
        </w:rPr>
        <w:t>Realice el mismo proceso con el No. 2 de la hoja 2, para que se desvincule de la hoja No. 1.</w:t>
      </w:r>
    </w:p>
    <w:p w:rsidR="00F12054" w:rsidRPr="00F46049" w:rsidRDefault="00F12054" w:rsidP="00F12054">
      <w:pPr>
        <w:pStyle w:val="padding-1"/>
        <w:numPr>
          <w:ilvl w:val="0"/>
          <w:numId w:val="10"/>
        </w:numPr>
        <w:jc w:val="both"/>
        <w:rPr>
          <w:rFonts w:ascii="Calibri" w:hAnsi="Calibri"/>
          <w:sz w:val="22"/>
          <w:szCs w:val="22"/>
        </w:rPr>
      </w:pPr>
      <w:r w:rsidRPr="00F46049">
        <w:rPr>
          <w:rFonts w:ascii="Calibri" w:hAnsi="Calibri"/>
          <w:sz w:val="22"/>
          <w:szCs w:val="22"/>
        </w:rPr>
        <w:t>Notara que en las hojas que desvinculo desapareció la opción Igual que la anterior.</w:t>
      </w:r>
    </w:p>
    <w:p w:rsidR="00F12054" w:rsidRPr="00F46049" w:rsidRDefault="00F12054" w:rsidP="00F12054">
      <w:pPr>
        <w:pStyle w:val="padding-1"/>
        <w:ind w:left="360"/>
        <w:jc w:val="both"/>
        <w:rPr>
          <w:rFonts w:ascii="Calibri" w:hAnsi="Calibri"/>
          <w:sz w:val="22"/>
          <w:szCs w:val="22"/>
        </w:rPr>
      </w:pPr>
      <w:r w:rsidRPr="00F46049">
        <w:rPr>
          <w:noProof/>
        </w:rPr>
        <w:drawing>
          <wp:anchor distT="0" distB="0" distL="114300" distR="114300" simplePos="0" relativeHeight="251713536" behindDoc="0" locked="0" layoutInCell="1" allowOverlap="1" wp14:anchorId="78DD2908" wp14:editId="577C01EE">
            <wp:simplePos x="0" y="0"/>
            <wp:positionH relativeFrom="column">
              <wp:posOffset>628650</wp:posOffset>
            </wp:positionH>
            <wp:positionV relativeFrom="paragraph">
              <wp:posOffset>19050</wp:posOffset>
            </wp:positionV>
            <wp:extent cx="3769360" cy="2564765"/>
            <wp:effectExtent l="0" t="0" r="59690" b="641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3">
                      <a:extLst>
                        <a:ext uri="{28A0092B-C50C-407E-A947-70E740481C1C}">
                          <a14:useLocalDpi xmlns:a14="http://schemas.microsoft.com/office/drawing/2010/main" val="0"/>
                        </a:ext>
                      </a:extLst>
                    </a:blip>
                    <a:srcRect l="21291" t="19875" r="22438" b="29309"/>
                    <a:stretch>
                      <a:fillRect/>
                    </a:stretch>
                  </pic:blipFill>
                  <pic:spPr bwMode="auto">
                    <a:xfrm>
                      <a:off x="0" y="0"/>
                      <a:ext cx="3769360" cy="2564765"/>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noProof/>
        </w:rPr>
        <w:drawing>
          <wp:anchor distT="0" distB="0" distL="114300" distR="114300" simplePos="0" relativeHeight="251716608" behindDoc="0" locked="0" layoutInCell="1" allowOverlap="1" wp14:anchorId="4B62E233" wp14:editId="2B8C9718">
            <wp:simplePos x="0" y="0"/>
            <wp:positionH relativeFrom="column">
              <wp:posOffset>4573270</wp:posOffset>
            </wp:positionH>
            <wp:positionV relativeFrom="paragraph">
              <wp:posOffset>76835</wp:posOffset>
            </wp:positionV>
            <wp:extent cx="943610" cy="226060"/>
            <wp:effectExtent l="0" t="0" r="66040" b="596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3">
                      <a:extLst>
                        <a:ext uri="{28A0092B-C50C-407E-A947-70E740481C1C}">
                          <a14:useLocalDpi xmlns:a14="http://schemas.microsoft.com/office/drawing/2010/main" val="0"/>
                        </a:ext>
                      </a:extLst>
                    </a:blip>
                    <a:srcRect l="63351" t="23653" r="22438" b="71814"/>
                    <a:stretch>
                      <a:fillRect/>
                    </a:stretch>
                  </pic:blipFill>
                  <pic:spPr bwMode="auto">
                    <a:xfrm>
                      <a:off x="0" y="0"/>
                      <a:ext cx="943610" cy="226060"/>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12054" w:rsidRPr="00F46049" w:rsidRDefault="00F12054" w:rsidP="00F12054">
      <w:pPr>
        <w:pStyle w:val="padding-1"/>
        <w:ind w:left="360"/>
        <w:jc w:val="both"/>
        <w:rPr>
          <w:rFonts w:ascii="Calibri" w:hAnsi="Calibri"/>
          <w:sz w:val="22"/>
          <w:szCs w:val="22"/>
        </w:rPr>
      </w:pPr>
    </w:p>
    <w:p w:rsidR="00F12054" w:rsidRPr="00F46049" w:rsidRDefault="00F12054" w:rsidP="00F12054">
      <w:pPr>
        <w:pStyle w:val="padding-1"/>
        <w:ind w:left="360"/>
        <w:jc w:val="both"/>
        <w:rPr>
          <w:rFonts w:ascii="Calibri" w:hAnsi="Calibri"/>
          <w:sz w:val="22"/>
          <w:szCs w:val="22"/>
        </w:rPr>
      </w:pPr>
      <w:r w:rsidRPr="00F46049">
        <w:rPr>
          <w:noProof/>
        </w:rPr>
        <w:drawing>
          <wp:anchor distT="0" distB="0" distL="114300" distR="114300" simplePos="0" relativeHeight="251717632" behindDoc="0" locked="0" layoutInCell="1" allowOverlap="1" wp14:anchorId="4B8D4205" wp14:editId="052A8C8B">
            <wp:simplePos x="0" y="0"/>
            <wp:positionH relativeFrom="column">
              <wp:posOffset>4665980</wp:posOffset>
            </wp:positionH>
            <wp:positionV relativeFrom="paragraph">
              <wp:posOffset>290195</wp:posOffset>
            </wp:positionV>
            <wp:extent cx="2361565" cy="4686300"/>
            <wp:effectExtent l="0" t="76200" r="577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4">
                      <a:extLst>
                        <a:ext uri="{28A0092B-C50C-407E-A947-70E740481C1C}">
                          <a14:useLocalDpi xmlns:a14="http://schemas.microsoft.com/office/drawing/2010/main" val="0"/>
                        </a:ext>
                      </a:extLst>
                    </a:blip>
                    <a:srcRect l="37578" t="18239" r="38487" b="18245"/>
                    <a:stretch>
                      <a:fillRect/>
                    </a:stretch>
                  </pic:blipFill>
                  <pic:spPr bwMode="auto">
                    <a:xfrm>
                      <a:off x="0" y="0"/>
                      <a:ext cx="2361565" cy="468630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12054" w:rsidRPr="00F46049" w:rsidRDefault="00F12054" w:rsidP="00F12054">
      <w:pPr>
        <w:pStyle w:val="padding-1"/>
        <w:ind w:left="360"/>
        <w:jc w:val="both"/>
        <w:rPr>
          <w:rFonts w:ascii="Calibri" w:hAnsi="Calibri"/>
          <w:sz w:val="22"/>
          <w:szCs w:val="22"/>
        </w:rPr>
      </w:pPr>
    </w:p>
    <w:p w:rsidR="00F12054" w:rsidRPr="00F46049" w:rsidRDefault="00F12054" w:rsidP="00F12054">
      <w:pPr>
        <w:pStyle w:val="padding-1"/>
        <w:ind w:left="360"/>
        <w:jc w:val="both"/>
        <w:rPr>
          <w:rFonts w:ascii="Calibri" w:hAnsi="Calibri"/>
          <w:sz w:val="22"/>
          <w:szCs w:val="22"/>
        </w:rPr>
      </w:pPr>
    </w:p>
    <w:p w:rsidR="00F12054" w:rsidRPr="00F46049" w:rsidRDefault="00F12054" w:rsidP="00F12054">
      <w:pPr>
        <w:pStyle w:val="padding-1"/>
        <w:ind w:left="360"/>
        <w:jc w:val="both"/>
        <w:rPr>
          <w:rFonts w:ascii="Calibri" w:hAnsi="Calibri"/>
          <w:sz w:val="22"/>
          <w:szCs w:val="22"/>
        </w:rPr>
      </w:pPr>
    </w:p>
    <w:p w:rsidR="00F12054" w:rsidRPr="00F46049" w:rsidRDefault="007679E2" w:rsidP="00F12054">
      <w:pPr>
        <w:pStyle w:val="padding-1"/>
        <w:ind w:left="360"/>
        <w:jc w:val="both"/>
        <w:rPr>
          <w:rFonts w:ascii="Calibri" w:hAnsi="Calibri"/>
          <w:sz w:val="22"/>
          <w:szCs w:val="22"/>
        </w:rPr>
      </w:pPr>
      <w:r>
        <w:pict>
          <v:roundrect id="_x0000_s1085" style="position:absolute;left:0;text-align:left;margin-left:51.25pt;margin-top:3.9pt;width:135pt;height:27pt;z-index:251714560" arcsize="10923f" filled="f" strokecolor="maroon" strokeweight="2.25pt"/>
        </w:pict>
      </w:r>
      <w:r>
        <w:pict>
          <v:roundrect id="_x0000_s1086" style="position:absolute;left:0;text-align:left;margin-left:203.4pt;margin-top:3.9pt;width:135pt;height:27pt;z-index:251715584" arcsize="10923f" filled="f" strokecolor="maroon" strokeweight="2.25pt"/>
        </w:pict>
      </w:r>
    </w:p>
    <w:p w:rsidR="00F12054" w:rsidRPr="00F46049" w:rsidRDefault="00F12054" w:rsidP="00F12054">
      <w:pPr>
        <w:pStyle w:val="padding-1"/>
        <w:jc w:val="both"/>
        <w:rPr>
          <w:rFonts w:ascii="Calibri" w:hAnsi="Calibri"/>
          <w:sz w:val="22"/>
          <w:szCs w:val="22"/>
        </w:rPr>
      </w:pPr>
    </w:p>
    <w:p w:rsidR="00F12054" w:rsidRPr="00F46049" w:rsidRDefault="00F12054" w:rsidP="00F12054">
      <w:pPr>
        <w:pStyle w:val="padding-1"/>
        <w:numPr>
          <w:ilvl w:val="0"/>
          <w:numId w:val="10"/>
        </w:numPr>
        <w:jc w:val="both"/>
        <w:rPr>
          <w:rFonts w:ascii="Calibri" w:hAnsi="Calibri"/>
          <w:sz w:val="22"/>
          <w:szCs w:val="22"/>
        </w:rPr>
      </w:pPr>
      <w:r w:rsidRPr="00F46049">
        <w:rPr>
          <w:rFonts w:ascii="Calibri" w:hAnsi="Calibri"/>
          <w:sz w:val="22"/>
          <w:szCs w:val="22"/>
        </w:rPr>
        <w:t xml:space="preserve">Se debe </w:t>
      </w:r>
      <w:r w:rsidRPr="00F46049">
        <w:rPr>
          <w:rFonts w:ascii="Calibri" w:hAnsi="Calibri"/>
          <w:b/>
          <w:sz w:val="22"/>
          <w:szCs w:val="22"/>
        </w:rPr>
        <w:t>borrar o eliminar</w:t>
      </w:r>
      <w:r w:rsidRPr="00F46049">
        <w:rPr>
          <w:rFonts w:ascii="Calibri" w:hAnsi="Calibri"/>
          <w:sz w:val="22"/>
          <w:szCs w:val="22"/>
        </w:rPr>
        <w:t xml:space="preserve">  el No. 1 y el No.2 de las primeras hojas. Notara que la numeración 3 y 4 quedan en su lugar.</w:t>
      </w:r>
    </w:p>
    <w:p w:rsidR="00F12054" w:rsidRPr="00F46049" w:rsidRDefault="007679E2" w:rsidP="00F12054">
      <w:pPr>
        <w:pStyle w:val="padding-1"/>
        <w:numPr>
          <w:ilvl w:val="0"/>
          <w:numId w:val="10"/>
        </w:numPr>
        <w:spacing w:before="0"/>
        <w:jc w:val="both"/>
        <w:rPr>
          <w:rFonts w:ascii="Calibri" w:hAnsi="Calibri"/>
          <w:sz w:val="22"/>
          <w:szCs w:val="22"/>
        </w:rPr>
      </w:pPr>
      <w:r>
        <w:pict>
          <v:line id="_x0000_s1090" style="position:absolute;left:0;text-align:left;z-index:251719680" from="259.95pt,38.35pt" to="409.6pt,184.45pt">
            <v:stroke endarrow="block"/>
          </v:line>
        </w:pict>
      </w:r>
      <w:r w:rsidR="00F12054" w:rsidRPr="00F46049">
        <w:rPr>
          <w:rFonts w:ascii="Calibri" w:hAnsi="Calibri"/>
          <w:sz w:val="22"/>
          <w:szCs w:val="22"/>
        </w:rPr>
        <w:t xml:space="preserve">Cierre el encabezado presionando la tecla </w:t>
      </w:r>
      <w:r w:rsidR="00F12054" w:rsidRPr="00F46049">
        <w:rPr>
          <w:rFonts w:ascii="Calibri" w:hAnsi="Calibri"/>
          <w:b/>
          <w:sz w:val="22"/>
          <w:szCs w:val="22"/>
        </w:rPr>
        <w:t xml:space="preserve">escape </w:t>
      </w:r>
      <w:r w:rsidR="00F12054" w:rsidRPr="00F46049">
        <w:rPr>
          <w:rFonts w:ascii="Calibri" w:hAnsi="Calibri"/>
          <w:sz w:val="22"/>
          <w:szCs w:val="22"/>
        </w:rPr>
        <w:t>varias veces y listo. Las demás hojas que agregue continuarán enumerándose.</w:t>
      </w:r>
    </w:p>
    <w:p w:rsidR="00F12054" w:rsidRPr="00F46049" w:rsidRDefault="007679E2" w:rsidP="00F12054">
      <w:pPr>
        <w:pStyle w:val="padding-1"/>
        <w:jc w:val="both"/>
        <w:rPr>
          <w:rFonts w:ascii="Calibri" w:hAnsi="Calibri"/>
          <w:sz w:val="22"/>
          <w:szCs w:val="22"/>
        </w:rPr>
      </w:pPr>
      <w:r>
        <w:pict>
          <v:shapetype id="_x0000_t202" coordsize="21600,21600" o:spt="202" path="m,l,21600r21600,l21600,xe">
            <v:stroke joinstyle="miter"/>
            <v:path gradientshapeok="t" o:connecttype="rect"/>
          </v:shapetype>
          <v:shape id="_x0000_s1089" type="#_x0000_t202" style="position:absolute;left:0;text-align:left;margin-left:85.55pt;margin-top:24.5pt;width:180pt;height:27pt;z-index:251718656" strokeweight="1.5pt">
            <v:stroke dashstyle="1 1" endcap="round"/>
            <v:shadow on="t" color="#9cf" opacity=".5" offset="6pt,-6pt"/>
            <v:textbox>
              <w:txbxContent>
                <w:p w:rsidR="00F12054" w:rsidRDefault="00F12054" w:rsidP="00F12054">
                  <w:pPr>
                    <w:jc w:val="center"/>
                    <w:rPr>
                      <w:b/>
                    </w:rPr>
                  </w:pPr>
                  <w:r>
                    <w:rPr>
                      <w:b/>
                    </w:rPr>
                    <w:t xml:space="preserve">NUMEROS DE PÁGINA </w:t>
                  </w:r>
                </w:p>
              </w:txbxContent>
            </v:textbox>
          </v:shape>
        </w:pict>
      </w:r>
    </w:p>
    <w:p w:rsidR="00F12054" w:rsidRPr="00F46049" w:rsidRDefault="00F12054" w:rsidP="00F12054">
      <w:pPr>
        <w:pStyle w:val="padding-1"/>
        <w:jc w:val="both"/>
        <w:rPr>
          <w:rFonts w:ascii="Calibri" w:hAnsi="Calibri"/>
          <w:sz w:val="22"/>
          <w:szCs w:val="22"/>
        </w:rPr>
      </w:pPr>
    </w:p>
    <w:p w:rsidR="00F12054" w:rsidRPr="00F46049" w:rsidRDefault="00F12054" w:rsidP="00F12054">
      <w:pPr>
        <w:pStyle w:val="padding-1"/>
        <w:jc w:val="both"/>
        <w:rPr>
          <w:rFonts w:ascii="Calibri" w:hAnsi="Calibri"/>
          <w:sz w:val="22"/>
          <w:szCs w:val="22"/>
        </w:rPr>
      </w:pPr>
    </w:p>
    <w:p w:rsidR="00F12054" w:rsidRPr="00F46049" w:rsidRDefault="00F12054" w:rsidP="00F12054">
      <w:pPr>
        <w:pStyle w:val="padding-1"/>
        <w:jc w:val="both"/>
        <w:rPr>
          <w:rFonts w:ascii="Calibri" w:hAnsi="Calibri"/>
          <w:b/>
          <w:sz w:val="22"/>
          <w:szCs w:val="22"/>
        </w:rPr>
      </w:pPr>
      <w:r w:rsidRPr="00F46049">
        <w:rPr>
          <w:rFonts w:ascii="Calibri" w:hAnsi="Calibri"/>
          <w:b/>
          <w:sz w:val="22"/>
          <w:szCs w:val="22"/>
        </w:rPr>
        <w:t>PERO…. ¿POR QUÉ SE DEBE REALIZAR EL SALTO  DE PÁGINA?</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 xml:space="preserve">Si se borra un número de página de cualquier hoja automáticamente se eliminan los números de paginas de las demás hojas, pues están vinculados entres si.  </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Cuando se aplica un salto se puede desvincular una hoja con otra, y si se borra un número en cualquier hoja, esto no afecta a las demás.</w:t>
      </w:r>
    </w:p>
    <w:p w:rsidR="00F12054" w:rsidRPr="00F46049" w:rsidRDefault="00F12054" w:rsidP="00F12054">
      <w:pPr>
        <w:pStyle w:val="padding-1"/>
        <w:ind w:left="-180" w:firstLine="180"/>
        <w:outlineLvl w:val="0"/>
        <w:rPr>
          <w:rFonts w:ascii="Calibri" w:hAnsi="Calibri"/>
          <w:b/>
          <w:sz w:val="22"/>
          <w:szCs w:val="22"/>
        </w:rPr>
      </w:pPr>
      <w:r w:rsidRPr="00F46049">
        <w:rPr>
          <w:rFonts w:ascii="Calibri" w:hAnsi="Calibri"/>
          <w:b/>
          <w:sz w:val="22"/>
          <w:szCs w:val="22"/>
        </w:rPr>
        <w:t>CONFIGURACIÓN DE MÀRGENES</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Clic en diseño de página.</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Márgenes</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Márgenes personalizadas</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Clic en la etiqueta Márgenes – las configura (</w:t>
      </w:r>
      <w:proofErr w:type="spellStart"/>
      <w:r w:rsidRPr="00F46049">
        <w:rPr>
          <w:rFonts w:asciiTheme="minorHAnsi" w:hAnsiTheme="minorHAnsi"/>
          <w:sz w:val="22"/>
        </w:rPr>
        <w:t>sup</w:t>
      </w:r>
      <w:proofErr w:type="spellEnd"/>
      <w:r w:rsidRPr="00F46049">
        <w:rPr>
          <w:rFonts w:asciiTheme="minorHAnsi" w:hAnsiTheme="minorHAnsi"/>
          <w:sz w:val="22"/>
        </w:rPr>
        <w:t xml:space="preserve"> 4cm, </w:t>
      </w:r>
      <w:proofErr w:type="spellStart"/>
      <w:r w:rsidRPr="00F46049">
        <w:rPr>
          <w:rFonts w:asciiTheme="minorHAnsi" w:hAnsiTheme="minorHAnsi"/>
          <w:sz w:val="22"/>
        </w:rPr>
        <w:t>izq</w:t>
      </w:r>
      <w:proofErr w:type="spellEnd"/>
      <w:r w:rsidRPr="00F46049">
        <w:rPr>
          <w:rFonts w:asciiTheme="minorHAnsi" w:hAnsiTheme="minorHAnsi"/>
          <w:sz w:val="22"/>
        </w:rPr>
        <w:t xml:space="preserve"> 4cm, </w:t>
      </w:r>
      <w:proofErr w:type="spellStart"/>
      <w:r w:rsidRPr="00F46049">
        <w:rPr>
          <w:rFonts w:asciiTheme="minorHAnsi" w:hAnsiTheme="minorHAnsi"/>
          <w:sz w:val="22"/>
        </w:rPr>
        <w:t>inf</w:t>
      </w:r>
      <w:proofErr w:type="spellEnd"/>
      <w:r w:rsidRPr="00F46049">
        <w:rPr>
          <w:rFonts w:asciiTheme="minorHAnsi" w:hAnsiTheme="minorHAnsi"/>
          <w:sz w:val="22"/>
        </w:rPr>
        <w:t xml:space="preserve"> 3cm y der 2cm).</w:t>
      </w:r>
    </w:p>
    <w:p w:rsidR="00F12054" w:rsidRPr="00F46049" w:rsidRDefault="00F12054" w:rsidP="00F12054">
      <w:pPr>
        <w:pStyle w:val="Prrafodelista"/>
        <w:numPr>
          <w:ilvl w:val="0"/>
          <w:numId w:val="11"/>
        </w:numPr>
        <w:rPr>
          <w:rFonts w:asciiTheme="minorHAnsi" w:hAnsiTheme="minorHAnsi"/>
          <w:sz w:val="22"/>
        </w:rPr>
      </w:pPr>
      <w:r w:rsidRPr="00F46049">
        <w:rPr>
          <w:noProof/>
        </w:rPr>
        <w:drawing>
          <wp:anchor distT="0" distB="0" distL="114300" distR="114300" simplePos="0" relativeHeight="251720704" behindDoc="0" locked="0" layoutInCell="1" allowOverlap="1" wp14:anchorId="4C5E51FD" wp14:editId="597C382A">
            <wp:simplePos x="0" y="0"/>
            <wp:positionH relativeFrom="column">
              <wp:posOffset>3978910</wp:posOffset>
            </wp:positionH>
            <wp:positionV relativeFrom="paragraph">
              <wp:posOffset>292735</wp:posOffset>
            </wp:positionV>
            <wp:extent cx="2805430" cy="30022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25142" t="10466" r="25150" b="18443"/>
                    <a:stretch>
                      <a:fillRect/>
                    </a:stretch>
                  </pic:blipFill>
                  <pic:spPr bwMode="auto">
                    <a:xfrm>
                      <a:off x="0" y="0"/>
                      <a:ext cx="2805430" cy="3002280"/>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Theme="minorHAnsi" w:hAnsiTheme="minorHAnsi"/>
          <w:sz w:val="22"/>
        </w:rPr>
        <w:t>Orientación Vertical</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Clic en la etiqueta Papel y elige tamaño carta</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Aceptar</w:t>
      </w:r>
    </w:p>
    <w:p w:rsidR="00F12054" w:rsidRDefault="00F12054"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Pr="00F46049" w:rsidRDefault="00F46049" w:rsidP="00F12054">
      <w:pPr>
        <w:pStyle w:val="Prrafodelista"/>
        <w:rPr>
          <w:rFonts w:asciiTheme="minorHAnsi" w:hAnsiTheme="minorHAnsi"/>
          <w:sz w:val="22"/>
        </w:rPr>
      </w:pPr>
    </w:p>
    <w:p w:rsidR="00F12054" w:rsidRDefault="00F12054" w:rsidP="00F12054">
      <w:pPr>
        <w:tabs>
          <w:tab w:val="left" w:pos="1100"/>
        </w:tabs>
        <w:rPr>
          <w:rFonts w:asciiTheme="minorHAnsi" w:hAnsiTheme="minorHAnsi"/>
          <w:b/>
          <w:i/>
          <w:sz w:val="18"/>
        </w:rPr>
      </w:pPr>
      <w:r w:rsidRPr="00F46049">
        <w:rPr>
          <w:rFonts w:asciiTheme="minorHAnsi" w:hAnsiTheme="minorHAnsi"/>
          <w:b/>
          <w:i/>
          <w:sz w:val="18"/>
        </w:rPr>
        <w:t xml:space="preserve">DOCENTES: </w:t>
      </w:r>
    </w:p>
    <w:p w:rsidR="00F46049" w:rsidRPr="00F46049" w:rsidRDefault="00F46049" w:rsidP="00F12054">
      <w:pPr>
        <w:tabs>
          <w:tab w:val="left" w:pos="1100"/>
        </w:tabs>
        <w:rPr>
          <w:rFonts w:asciiTheme="minorHAnsi" w:hAnsiTheme="minorHAnsi"/>
          <w:b/>
          <w:i/>
          <w:sz w:val="18"/>
        </w:rPr>
      </w:pPr>
      <w:r>
        <w:rPr>
          <w:rFonts w:asciiTheme="minorHAnsi" w:hAnsiTheme="minorHAnsi"/>
          <w:b/>
          <w:i/>
          <w:sz w:val="18"/>
        </w:rPr>
        <w:t>EQUIPO DE OFIMÁTICA</w:t>
      </w:r>
    </w:p>
    <w:p w:rsidR="00F12054" w:rsidRPr="00F46049" w:rsidRDefault="00F12054" w:rsidP="00F12054">
      <w:pPr>
        <w:rPr>
          <w:rFonts w:asciiTheme="minorHAnsi" w:hAnsiTheme="minorHAnsi"/>
          <w:i/>
          <w:sz w:val="18"/>
        </w:rPr>
      </w:pPr>
      <w:r w:rsidRPr="00F46049">
        <w:rPr>
          <w:rFonts w:asciiTheme="minorHAnsi" w:hAnsiTheme="minorHAnsi"/>
          <w:i/>
          <w:sz w:val="18"/>
        </w:rPr>
        <w:t xml:space="preserve">LIC. DIANA FDA. JARAMILLO </w:t>
      </w:r>
    </w:p>
    <w:p w:rsidR="00F12054" w:rsidRPr="00F46049" w:rsidRDefault="00F12054" w:rsidP="00F12054">
      <w:pPr>
        <w:rPr>
          <w:rFonts w:asciiTheme="minorHAnsi" w:hAnsiTheme="minorHAnsi"/>
          <w:i/>
          <w:sz w:val="18"/>
        </w:rPr>
      </w:pPr>
      <w:r w:rsidRPr="00F46049">
        <w:rPr>
          <w:rFonts w:asciiTheme="minorHAnsi" w:hAnsiTheme="minorHAnsi"/>
          <w:i/>
          <w:sz w:val="18"/>
        </w:rPr>
        <w:t>LIC. MARTHA GARCIA</w:t>
      </w:r>
    </w:p>
    <w:p w:rsidR="00F12054" w:rsidRPr="00F46049" w:rsidRDefault="00F12054" w:rsidP="00F12054">
      <w:pPr>
        <w:rPr>
          <w:rFonts w:asciiTheme="minorHAnsi" w:hAnsiTheme="minorHAnsi"/>
          <w:i/>
          <w:sz w:val="18"/>
        </w:rPr>
      </w:pPr>
      <w:r w:rsidRPr="00F46049">
        <w:rPr>
          <w:rFonts w:asciiTheme="minorHAnsi" w:hAnsiTheme="minorHAnsi"/>
          <w:i/>
          <w:sz w:val="18"/>
        </w:rPr>
        <w:t>LIC. ADYELA ROMERO</w:t>
      </w:r>
    </w:p>
    <w:p w:rsidR="000B66F1" w:rsidRPr="00F46049" w:rsidRDefault="000B66F1" w:rsidP="00FA178E">
      <w:pPr>
        <w:spacing w:after="200" w:line="276" w:lineRule="auto"/>
        <w:rPr>
          <w:rStyle w:val="nfasis"/>
          <w:rFonts w:asciiTheme="minorHAnsi" w:hAnsiTheme="minorHAnsi"/>
          <w:i w:val="0"/>
          <w:iCs w:val="0"/>
          <w:sz w:val="22"/>
          <w:szCs w:val="22"/>
        </w:rPr>
      </w:pPr>
    </w:p>
    <w:sectPr w:rsidR="000B66F1" w:rsidRPr="00F46049" w:rsidSect="00820A63">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1523C"/>
    <w:multiLevelType w:val="hybridMultilevel"/>
    <w:tmpl w:val="9AD4465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
    <w:nsid w:val="15C27649"/>
    <w:multiLevelType w:val="hybridMultilevel"/>
    <w:tmpl w:val="075E1C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6B95DCE"/>
    <w:multiLevelType w:val="hybridMultilevel"/>
    <w:tmpl w:val="6666BBA2"/>
    <w:lvl w:ilvl="0" w:tplc="91DE6FFA">
      <w:start w:val="1"/>
      <w:numFmt w:val="decimal"/>
      <w:lvlText w:val="%1."/>
      <w:lvlJc w:val="left"/>
      <w:pPr>
        <w:ind w:left="720" w:hanging="360"/>
      </w:pPr>
      <w:rPr>
        <w:rFonts w:ascii="Calibri" w:hAnsi="Calibri" w:cs="Times New Roman" w:hint="default"/>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1BE84374"/>
    <w:multiLevelType w:val="hybridMultilevel"/>
    <w:tmpl w:val="33C811D8"/>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30E75327"/>
    <w:multiLevelType w:val="hybridMultilevel"/>
    <w:tmpl w:val="4DD435F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44018B7"/>
    <w:multiLevelType w:val="hybridMultilevel"/>
    <w:tmpl w:val="61BE3B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505D4780"/>
    <w:multiLevelType w:val="hybridMultilevel"/>
    <w:tmpl w:val="E3D04F6E"/>
    <w:lvl w:ilvl="0" w:tplc="9F2838E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16A0FF3"/>
    <w:multiLevelType w:val="hybridMultilevel"/>
    <w:tmpl w:val="2B4A210C"/>
    <w:lvl w:ilvl="0" w:tplc="9F2838E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5A4A17DD"/>
    <w:multiLevelType w:val="hybridMultilevel"/>
    <w:tmpl w:val="EBA4B7DA"/>
    <w:lvl w:ilvl="0" w:tplc="A7669074">
      <w:start w:val="1"/>
      <w:numFmt w:val="decimal"/>
      <w:lvlText w:val="%1."/>
      <w:lvlJc w:val="left"/>
      <w:pPr>
        <w:tabs>
          <w:tab w:val="num" w:pos="720"/>
        </w:tabs>
        <w:ind w:left="720" w:hanging="360"/>
      </w:pPr>
      <w:rPr>
        <w:rFonts w:ascii="Calibri" w:eastAsia="Times New Roman" w:hAnsi="Calibri" w:cs="Times New Roman"/>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65721E8A"/>
    <w:multiLevelType w:val="hybridMultilevel"/>
    <w:tmpl w:val="E3D04F6E"/>
    <w:lvl w:ilvl="0" w:tplc="9F2838E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70F661B2"/>
    <w:multiLevelType w:val="hybridMultilevel"/>
    <w:tmpl w:val="5EFEBF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7"/>
  </w:num>
  <w:num w:numId="5">
    <w:abstractNumId w:val="1"/>
  </w:num>
  <w:num w:numId="6">
    <w:abstractNumId w:val="6"/>
  </w:num>
  <w:num w:numId="7">
    <w:abstractNumId w:val="10"/>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2F0FBF"/>
    <w:rsid w:val="00012C0D"/>
    <w:rsid w:val="00055603"/>
    <w:rsid w:val="00095570"/>
    <w:rsid w:val="0009707E"/>
    <w:rsid w:val="000B66F1"/>
    <w:rsid w:val="00125C4C"/>
    <w:rsid w:val="00153C4D"/>
    <w:rsid w:val="00181C01"/>
    <w:rsid w:val="00186CA0"/>
    <w:rsid w:val="001F1311"/>
    <w:rsid w:val="001F5D0F"/>
    <w:rsid w:val="002004F0"/>
    <w:rsid w:val="00201EA3"/>
    <w:rsid w:val="00201FA8"/>
    <w:rsid w:val="00232518"/>
    <w:rsid w:val="002F0FBF"/>
    <w:rsid w:val="00301DEB"/>
    <w:rsid w:val="00302CC5"/>
    <w:rsid w:val="003C4F3A"/>
    <w:rsid w:val="003C5BD6"/>
    <w:rsid w:val="003D340D"/>
    <w:rsid w:val="00406E82"/>
    <w:rsid w:val="00444538"/>
    <w:rsid w:val="00460569"/>
    <w:rsid w:val="0052134B"/>
    <w:rsid w:val="00635B97"/>
    <w:rsid w:val="0066456C"/>
    <w:rsid w:val="00674BF5"/>
    <w:rsid w:val="00691F91"/>
    <w:rsid w:val="0073228C"/>
    <w:rsid w:val="007334EF"/>
    <w:rsid w:val="00745559"/>
    <w:rsid w:val="00750F9B"/>
    <w:rsid w:val="007679E2"/>
    <w:rsid w:val="00820A63"/>
    <w:rsid w:val="00827D10"/>
    <w:rsid w:val="00885262"/>
    <w:rsid w:val="008C2AC4"/>
    <w:rsid w:val="008E20B7"/>
    <w:rsid w:val="00950FE0"/>
    <w:rsid w:val="00A364FB"/>
    <w:rsid w:val="00A50710"/>
    <w:rsid w:val="00A95803"/>
    <w:rsid w:val="00AF5C90"/>
    <w:rsid w:val="00B04A65"/>
    <w:rsid w:val="00B40B8C"/>
    <w:rsid w:val="00B67BA8"/>
    <w:rsid w:val="00BD6546"/>
    <w:rsid w:val="00C31A14"/>
    <w:rsid w:val="00C73139"/>
    <w:rsid w:val="00C92F4F"/>
    <w:rsid w:val="00D45751"/>
    <w:rsid w:val="00DA7DF8"/>
    <w:rsid w:val="00DD1133"/>
    <w:rsid w:val="00EB6CD5"/>
    <w:rsid w:val="00EF0544"/>
    <w:rsid w:val="00F12054"/>
    <w:rsid w:val="00F46049"/>
    <w:rsid w:val="00F5645C"/>
    <w:rsid w:val="00F9277E"/>
    <w:rsid w:val="00F95A30"/>
    <w:rsid w:val="00FA178E"/>
    <w:rsid w:val="00FB111A"/>
    <w:rsid w:val="00FB5B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B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12054"/>
    <w:pPr>
      <w:keepNext/>
      <w:spacing w:before="240" w:after="60"/>
      <w:outlineLvl w:val="0"/>
    </w:pPr>
    <w:rPr>
      <w:rFonts w:ascii="Arial" w:hAnsi="Arial" w:cs="Arial"/>
      <w:b/>
      <w:bCs/>
      <w:kern w:val="32"/>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2F0FBF"/>
  </w:style>
  <w:style w:type="character" w:styleId="nfasis">
    <w:name w:val="Emphasis"/>
    <w:basedOn w:val="Fuentedeprrafopredeter"/>
    <w:qFormat/>
    <w:rsid w:val="002F0FBF"/>
    <w:rPr>
      <w:i/>
      <w:iCs/>
    </w:rPr>
  </w:style>
  <w:style w:type="paragraph" w:styleId="Encabezado">
    <w:name w:val="header"/>
    <w:basedOn w:val="Normal"/>
    <w:link w:val="EncabezadoCar"/>
    <w:uiPriority w:val="99"/>
    <w:rsid w:val="002F0FBF"/>
    <w:pPr>
      <w:tabs>
        <w:tab w:val="center" w:pos="4252"/>
        <w:tab w:val="right" w:pos="8504"/>
      </w:tabs>
    </w:pPr>
    <w:rPr>
      <w:sz w:val="20"/>
      <w:szCs w:val="20"/>
      <w:lang w:val="es-VE" w:eastAsia="en-US"/>
    </w:rPr>
  </w:style>
  <w:style w:type="character" w:customStyle="1" w:styleId="EncabezadoCar">
    <w:name w:val="Encabezado Car"/>
    <w:basedOn w:val="Fuentedeprrafopredeter"/>
    <w:link w:val="Encabezado"/>
    <w:uiPriority w:val="99"/>
    <w:rsid w:val="002F0FBF"/>
    <w:rPr>
      <w:rFonts w:ascii="Times New Roman" w:eastAsia="Times New Roman" w:hAnsi="Times New Roman" w:cs="Times New Roman"/>
      <w:sz w:val="20"/>
      <w:szCs w:val="20"/>
      <w:lang w:val="es-VE"/>
    </w:rPr>
  </w:style>
  <w:style w:type="paragraph" w:styleId="Textodeglobo">
    <w:name w:val="Balloon Text"/>
    <w:basedOn w:val="Normal"/>
    <w:link w:val="TextodegloboCar"/>
    <w:uiPriority w:val="99"/>
    <w:semiHidden/>
    <w:unhideWhenUsed/>
    <w:rsid w:val="002F0FBF"/>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FBF"/>
    <w:rPr>
      <w:rFonts w:ascii="Tahoma" w:eastAsia="Times New Roman" w:hAnsi="Tahoma" w:cs="Tahoma"/>
      <w:sz w:val="16"/>
      <w:szCs w:val="16"/>
      <w:lang w:val="es-ES" w:eastAsia="es-ES"/>
    </w:rPr>
  </w:style>
  <w:style w:type="paragraph" w:styleId="Prrafodelista">
    <w:name w:val="List Paragraph"/>
    <w:basedOn w:val="Normal"/>
    <w:uiPriority w:val="34"/>
    <w:qFormat/>
    <w:rsid w:val="001F1311"/>
    <w:pPr>
      <w:ind w:left="720"/>
      <w:contextualSpacing/>
    </w:pPr>
  </w:style>
  <w:style w:type="table" w:styleId="Tablaconcuadrcula">
    <w:name w:val="Table Grid"/>
    <w:basedOn w:val="Tablanormal"/>
    <w:uiPriority w:val="59"/>
    <w:rsid w:val="00F564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F12054"/>
    <w:rPr>
      <w:rFonts w:ascii="Arial" w:eastAsia="Times New Roman" w:hAnsi="Arial" w:cs="Arial"/>
      <w:b/>
      <w:bCs/>
      <w:kern w:val="32"/>
      <w:sz w:val="32"/>
      <w:szCs w:val="32"/>
      <w:lang w:val="es-CO" w:eastAsia="es-ES"/>
    </w:rPr>
  </w:style>
  <w:style w:type="paragraph" w:styleId="Ttulo">
    <w:name w:val="Title"/>
    <w:basedOn w:val="Normal"/>
    <w:link w:val="TtuloCar"/>
    <w:qFormat/>
    <w:rsid w:val="00F12054"/>
    <w:pPr>
      <w:jc w:val="center"/>
    </w:pPr>
    <w:rPr>
      <w:rFonts w:ascii="Arial" w:hAnsi="Arial"/>
      <w:b/>
      <w:sz w:val="36"/>
      <w:szCs w:val="20"/>
      <w:u w:val="single"/>
      <w:lang w:val="es-ES_tradnl"/>
    </w:rPr>
  </w:style>
  <w:style w:type="character" w:customStyle="1" w:styleId="TtuloCar">
    <w:name w:val="Título Car"/>
    <w:basedOn w:val="Fuentedeprrafopredeter"/>
    <w:link w:val="Ttulo"/>
    <w:rsid w:val="00F12054"/>
    <w:rPr>
      <w:rFonts w:ascii="Arial" w:eastAsia="Times New Roman" w:hAnsi="Arial" w:cs="Times New Roman"/>
      <w:b/>
      <w:sz w:val="36"/>
      <w:szCs w:val="20"/>
      <w:u w:val="single"/>
      <w:lang w:val="es-ES_tradnl" w:eastAsia="es-ES"/>
    </w:rPr>
  </w:style>
  <w:style w:type="paragraph" w:styleId="Sinespaciado">
    <w:name w:val="No Spacing"/>
    <w:uiPriority w:val="1"/>
    <w:qFormat/>
    <w:rsid w:val="00F12054"/>
    <w:pPr>
      <w:spacing w:after="0" w:line="240" w:lineRule="auto"/>
    </w:pPr>
    <w:rPr>
      <w:rFonts w:ascii="Times New Roman" w:eastAsia="Times New Roman" w:hAnsi="Times New Roman" w:cs="Times New Roman"/>
      <w:sz w:val="24"/>
      <w:szCs w:val="24"/>
      <w:lang w:val="es-ES" w:eastAsia="es-ES"/>
    </w:rPr>
  </w:style>
  <w:style w:type="paragraph" w:customStyle="1" w:styleId="padding-1">
    <w:name w:val="padding-1"/>
    <w:basedOn w:val="Normal"/>
    <w:rsid w:val="00F12054"/>
    <w:pPr>
      <w:spacing w:before="100" w:beforeAutospacing="1" w:after="100" w:afterAutospacing="1"/>
    </w:pPr>
  </w:style>
  <w:style w:type="character" w:customStyle="1" w:styleId="azul">
    <w:name w:val="azul"/>
    <w:basedOn w:val="Fuentedeprrafopredeter"/>
    <w:rsid w:val="00F12054"/>
  </w:style>
  <w:style w:type="character" w:customStyle="1" w:styleId="azul1">
    <w:name w:val="azul1"/>
    <w:basedOn w:val="Fuentedeprrafopredeter"/>
    <w:rsid w:val="00F12054"/>
    <w:rPr>
      <w:b/>
      <w:bCs/>
      <w:color w:val="6C6CCA"/>
    </w:rPr>
  </w:style>
  <w:style w:type="character" w:customStyle="1" w:styleId="verde1">
    <w:name w:val="verde1"/>
    <w:basedOn w:val="Fuentedeprrafopredeter"/>
    <w:rsid w:val="00F12054"/>
    <w:rPr>
      <w:b/>
      <w:bCs/>
      <w:color w:val="008000"/>
    </w:rPr>
  </w:style>
  <w:style w:type="character" w:customStyle="1" w:styleId="marron1">
    <w:name w:val="marron1"/>
    <w:basedOn w:val="Fuentedeprrafopredeter"/>
    <w:rsid w:val="00F12054"/>
    <w:rPr>
      <w:b/>
      <w:bCs/>
      <w:color w:val="800000"/>
    </w:rPr>
  </w:style>
  <w:style w:type="character" w:customStyle="1" w:styleId="verde">
    <w:name w:val="verde"/>
    <w:basedOn w:val="Fuentedeprrafopredeter"/>
    <w:rsid w:val="00F120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90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http://www.ucentral.edu.co/" TargetMode="Externa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http://www.aulaclic.es/word2007/graficos/salto-de-pagina.gi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mancia.org/foro/vida-estudiantil/9104-aprendan-trabajo-escrito.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2451</Words>
  <Characters>13484</Characters>
  <Application>Microsoft Office Word</Application>
  <DocSecurity>0</DocSecurity>
  <Lines>112</Lines>
  <Paragraphs>31</Paragraphs>
  <ScaleCrop>false</ScaleCrop>
  <Company>Windows XP Titan Ultimate Edition</Company>
  <LinksUpToDate>false</LinksUpToDate>
  <CharactersWithSpaces>15904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dc:description/>
  <cp:lastModifiedBy>Admin</cp:lastModifiedBy>
  <cp:revision>14</cp:revision>
  <dcterms:created xsi:type="dcterms:W3CDTF">2012-02-06T22:15:00Z</dcterms:created>
  <dcterms:modified xsi:type="dcterms:W3CDTF">2012-02-10T14:39:00Z</dcterms:modified>
</cp:coreProperties>
</file>