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BA0" w:rsidRPr="0055249E" w:rsidRDefault="00F65BA0" w:rsidP="00F65BA0">
      <w:pPr>
        <w:pStyle w:val="Encabezado"/>
        <w:tabs>
          <w:tab w:val="left" w:pos="708"/>
        </w:tabs>
        <w:rPr>
          <w:rFonts w:asciiTheme="minorHAnsi" w:hAnsiTheme="minorHAnsi" w:cs="Calibri"/>
          <w:b/>
          <w:bCs/>
          <w:sz w:val="22"/>
        </w:rPr>
      </w:pPr>
      <w:r w:rsidRPr="0055249E">
        <w:rPr>
          <w:rFonts w:asciiTheme="minorHAnsi" w:hAnsiTheme="minorHAnsi"/>
          <w:noProof/>
          <w:sz w:val="22"/>
          <w:lang w:val="es-CO" w:eastAsia="es-CO"/>
        </w:rPr>
        <w:drawing>
          <wp:anchor distT="0" distB="0" distL="114300" distR="114300" simplePos="0" relativeHeight="251658240" behindDoc="0" locked="0" layoutInCell="1" allowOverlap="1" wp14:anchorId="0E7F1396" wp14:editId="3C1F0BAD">
            <wp:simplePos x="0" y="0"/>
            <wp:positionH relativeFrom="column">
              <wp:posOffset>3589655</wp:posOffset>
            </wp:positionH>
            <wp:positionV relativeFrom="paragraph">
              <wp:posOffset>-15875</wp:posOffset>
            </wp:positionV>
            <wp:extent cx="2479675" cy="425450"/>
            <wp:effectExtent l="0" t="0" r="0" b="0"/>
            <wp:wrapNone/>
            <wp:docPr id="1" name="Imagen 1" descr="top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top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49E">
        <w:rPr>
          <w:rFonts w:asciiTheme="minorHAnsi" w:hAnsiTheme="minorHAnsi" w:cs="Calibri"/>
          <w:b/>
          <w:bCs/>
          <w:sz w:val="22"/>
        </w:rPr>
        <w:t>INSTITUCIÓN EDUCATIVA INEM JORGE ISAAC – CALI</w:t>
      </w:r>
    </w:p>
    <w:p w:rsidR="00F65BA0" w:rsidRPr="0055249E" w:rsidRDefault="00F65BA0" w:rsidP="00F65BA0">
      <w:pPr>
        <w:pStyle w:val="Encabezado"/>
        <w:tabs>
          <w:tab w:val="left" w:pos="708"/>
        </w:tabs>
        <w:rPr>
          <w:rFonts w:asciiTheme="minorHAnsi" w:hAnsiTheme="minorHAnsi" w:cs="Calibri"/>
          <w:b/>
          <w:bCs/>
          <w:sz w:val="22"/>
        </w:rPr>
      </w:pPr>
      <w:r w:rsidRPr="0055249E">
        <w:rPr>
          <w:rFonts w:asciiTheme="minorHAnsi" w:hAnsiTheme="minorHAnsi" w:cs="Calibri"/>
          <w:b/>
          <w:bCs/>
          <w:sz w:val="22"/>
        </w:rPr>
        <w:t>GESTIÓN EMPRESARIAL</w:t>
      </w:r>
    </w:p>
    <w:p w:rsidR="00DF6728" w:rsidRDefault="00F65BA0" w:rsidP="00F65BA0">
      <w:pPr>
        <w:rPr>
          <w:rFonts w:asciiTheme="minorHAnsi" w:hAnsiTheme="minorHAnsi"/>
          <w:b/>
          <w:bCs/>
          <w:noProof/>
          <w:kern w:val="32"/>
          <w:szCs w:val="24"/>
        </w:rPr>
      </w:pPr>
      <w:r w:rsidRPr="0055249E">
        <w:rPr>
          <w:rFonts w:asciiTheme="minorHAnsi" w:hAnsiTheme="minorHAnsi"/>
          <w:b/>
          <w:bCs/>
          <w:noProof/>
          <w:kern w:val="32"/>
          <w:szCs w:val="24"/>
        </w:rPr>
        <w:t>Ofimática II – grado 11º</w:t>
      </w:r>
    </w:p>
    <w:p w:rsidR="00F65BA0" w:rsidRDefault="00DF6728" w:rsidP="00F43970">
      <w:pPr>
        <w:jc w:val="center"/>
        <w:rPr>
          <w:rFonts w:asciiTheme="minorHAnsi" w:hAnsiTheme="minorHAnsi"/>
          <w:b/>
          <w:bCs/>
          <w:szCs w:val="24"/>
        </w:rPr>
      </w:pPr>
      <w:r>
        <w:rPr>
          <w:rFonts w:asciiTheme="minorHAnsi" w:hAnsiTheme="minorHAnsi"/>
          <w:b/>
          <w:bCs/>
          <w:noProof/>
          <w:kern w:val="32"/>
          <w:szCs w:val="24"/>
        </w:rPr>
        <w:t xml:space="preserve">Periodo III </w:t>
      </w:r>
      <w:r w:rsidR="00F65BA0" w:rsidRPr="0055249E">
        <w:rPr>
          <w:rFonts w:asciiTheme="minorHAnsi" w:hAnsiTheme="minorHAnsi"/>
          <w:b/>
          <w:bCs/>
          <w:noProof/>
          <w:kern w:val="32"/>
          <w:szCs w:val="24"/>
        </w:rPr>
        <w:t xml:space="preserve"> </w:t>
      </w:r>
      <w:r w:rsidR="00F65BA0" w:rsidRPr="0055249E">
        <w:rPr>
          <w:rFonts w:asciiTheme="minorHAnsi" w:hAnsiTheme="minorHAnsi"/>
          <w:b/>
          <w:bCs/>
          <w:noProof/>
          <w:kern w:val="32"/>
          <w:szCs w:val="24"/>
        </w:rPr>
        <w:tab/>
      </w:r>
      <w:r w:rsidR="00F65BA0" w:rsidRPr="0055249E">
        <w:rPr>
          <w:rFonts w:asciiTheme="minorHAnsi" w:hAnsiTheme="minorHAnsi"/>
          <w:b/>
          <w:bCs/>
          <w:noProof/>
          <w:kern w:val="32"/>
          <w:szCs w:val="24"/>
        </w:rPr>
        <w:tab/>
      </w:r>
      <w:r w:rsidR="002F101B" w:rsidRPr="006F0F6F">
        <w:rPr>
          <w:rStyle w:val="Textoennegrita"/>
          <w:rFonts w:ascii="Verdana" w:hAnsi="Verdana"/>
          <w:color w:val="000000" w:themeColor="text1"/>
          <w:sz w:val="20"/>
          <w:szCs w:val="20"/>
          <w:shd w:val="clear" w:color="auto" w:fill="F4EFE9"/>
        </w:rPr>
        <w:t>Taller buen uso del INTERNET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553C57" w:rsidTr="00553C57">
        <w:tc>
          <w:tcPr>
            <w:tcW w:w="4489" w:type="dxa"/>
          </w:tcPr>
          <w:p w:rsidR="00553C57" w:rsidRDefault="00553C57" w:rsidP="00B608FA">
            <w:pPr>
              <w:pStyle w:val="Sinespaciado"/>
              <w:jc w:val="center"/>
            </w:pPr>
            <w:r w:rsidRPr="0055249E">
              <w:rPr>
                <w:rFonts w:asciiTheme="minorHAnsi" w:hAnsiTheme="minorHAnsi"/>
                <w:noProof/>
                <w:szCs w:val="24"/>
                <w:lang w:eastAsia="es-CO"/>
              </w:rPr>
              <w:drawing>
                <wp:inline distT="0" distB="0" distL="0" distR="0" wp14:anchorId="6CF1B82D" wp14:editId="10338818">
                  <wp:extent cx="2491144" cy="1923898"/>
                  <wp:effectExtent l="0" t="0" r="4445" b="63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9828" t="10657" r="18339" b="4409"/>
                          <a:stretch/>
                        </pic:blipFill>
                        <pic:spPr bwMode="auto">
                          <a:xfrm>
                            <a:off x="0" y="0"/>
                            <a:ext cx="2496432" cy="1927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08FA" w:rsidRPr="00EB1986" w:rsidRDefault="00553C57" w:rsidP="00B608F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="MuseoSans-300"/>
                <w:sz w:val="20"/>
                <w:szCs w:val="24"/>
              </w:rPr>
            </w:pPr>
            <w:r w:rsidRPr="00EB1986">
              <w:rPr>
                <w:sz w:val="20"/>
              </w:rPr>
              <w:t>Netiqueta</w:t>
            </w:r>
            <w:r w:rsidR="00B608FA" w:rsidRPr="00EB1986">
              <w:rPr>
                <w:sz w:val="20"/>
              </w:rPr>
              <w:t xml:space="preserve">: </w:t>
            </w:r>
            <w:r w:rsidR="00B608FA" w:rsidRPr="00EB1986">
              <w:rPr>
                <w:rFonts w:asciiTheme="minorHAnsi" w:eastAsiaTheme="minorHAnsi" w:hAnsiTheme="minorHAnsi" w:cs="MuseoSans-300"/>
                <w:sz w:val="20"/>
                <w:szCs w:val="24"/>
              </w:rPr>
              <w:t>Está relacionada con los estándares de conducta o manera de proceder con medios electrónicos, es decir las buenas maneras para comunicarse en la red.</w:t>
            </w:r>
          </w:p>
          <w:p w:rsidR="00553C57" w:rsidRDefault="00553C57" w:rsidP="0055249E">
            <w:pPr>
              <w:pStyle w:val="Sinespaciado"/>
            </w:pPr>
          </w:p>
        </w:tc>
        <w:tc>
          <w:tcPr>
            <w:tcW w:w="4489" w:type="dxa"/>
          </w:tcPr>
          <w:p w:rsidR="00553C57" w:rsidRDefault="00553C57" w:rsidP="0055249E">
            <w:pPr>
              <w:pStyle w:val="Sinespaciado"/>
            </w:pPr>
          </w:p>
          <w:p w:rsidR="00553C57" w:rsidRDefault="00E42AD2" w:rsidP="0055249E">
            <w:pPr>
              <w:pStyle w:val="Sinespaciado"/>
            </w:pPr>
            <w:r>
              <w:rPr>
                <w:noProof/>
                <w:lang w:eastAsia="es-CO"/>
              </w:rPr>
              <w:drawing>
                <wp:inline distT="0" distB="0" distL="0" distR="0" wp14:anchorId="5163F310" wp14:editId="02708A67">
                  <wp:extent cx="1124649" cy="1762963"/>
                  <wp:effectExtent l="19050" t="19050" r="18415" b="2794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t="8120" r="85520" b="51509"/>
                          <a:stretch/>
                        </pic:blipFill>
                        <pic:spPr bwMode="auto">
                          <a:xfrm>
                            <a:off x="0" y="0"/>
                            <a:ext cx="1132033" cy="17745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>Google Drive</w:t>
            </w:r>
          </w:p>
        </w:tc>
        <w:bookmarkStart w:id="0" w:name="_GoBack"/>
        <w:bookmarkEnd w:id="0"/>
      </w:tr>
      <w:tr w:rsidR="000579BD" w:rsidTr="007C0F68">
        <w:tc>
          <w:tcPr>
            <w:tcW w:w="8978" w:type="dxa"/>
            <w:gridSpan w:val="2"/>
          </w:tcPr>
          <w:p w:rsidR="000579BD" w:rsidRDefault="00E42AD2" w:rsidP="00E42AD2">
            <w:pPr>
              <w:pStyle w:val="Sinespaciad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4F0479A7" wp14:editId="79BBDE0C">
                  <wp:extent cx="3372307" cy="1682496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t="7749" b="7379"/>
                          <a:stretch/>
                        </pic:blipFill>
                        <pic:spPr bwMode="auto">
                          <a:xfrm>
                            <a:off x="0" y="0"/>
                            <a:ext cx="3374999" cy="1683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Google </w:t>
            </w:r>
            <w:proofErr w:type="spellStart"/>
            <w:r>
              <w:t>Maps</w:t>
            </w:r>
            <w:proofErr w:type="spellEnd"/>
            <w:r>
              <w:t xml:space="preserve"> </w:t>
            </w:r>
          </w:p>
        </w:tc>
      </w:tr>
    </w:tbl>
    <w:p w:rsidR="00553C57" w:rsidRDefault="00553C57" w:rsidP="0055249E">
      <w:pPr>
        <w:pStyle w:val="Sinespaciado"/>
      </w:pPr>
    </w:p>
    <w:p w:rsidR="00F65BA0" w:rsidRPr="0055249E" w:rsidRDefault="003E4C7E" w:rsidP="00F65BA0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MuseoSans-300"/>
          <w:szCs w:val="24"/>
        </w:rPr>
      </w:pPr>
      <w:r>
        <w:rPr>
          <w:rFonts w:asciiTheme="minorHAnsi" w:eastAsiaTheme="minorHAnsi" w:hAnsiTheme="minorHAnsi" w:cs="MuseoSans-300"/>
          <w:szCs w:val="24"/>
        </w:rPr>
        <w:t xml:space="preserve">Entonces…. Descarga </w:t>
      </w:r>
      <w:r w:rsidR="004625D1">
        <w:rPr>
          <w:rFonts w:asciiTheme="minorHAnsi" w:eastAsiaTheme="minorHAnsi" w:hAnsiTheme="minorHAnsi" w:cs="MuseoSans-300"/>
          <w:szCs w:val="24"/>
        </w:rPr>
        <w:t xml:space="preserve">de la página de clase </w:t>
      </w:r>
      <w:r w:rsidR="002F101B">
        <w:rPr>
          <w:rFonts w:asciiTheme="minorHAnsi" w:eastAsiaTheme="minorHAnsi" w:hAnsiTheme="minorHAnsi" w:cs="MuseoSans-300"/>
          <w:szCs w:val="24"/>
        </w:rPr>
        <w:t>(</w:t>
      </w:r>
      <w:hyperlink r:id="rId10" w:history="1">
        <w:r w:rsidR="002F101B">
          <w:rPr>
            <w:rStyle w:val="Hipervnculo"/>
          </w:rPr>
          <w:t>http://www.inemauxiliarcontable.jimdo.com/</w:t>
        </w:r>
      </w:hyperlink>
      <w:r w:rsidR="002F101B">
        <w:t xml:space="preserve">) </w:t>
      </w:r>
      <w:r>
        <w:rPr>
          <w:rFonts w:asciiTheme="minorHAnsi" w:eastAsiaTheme="minorHAnsi" w:hAnsiTheme="minorHAnsi" w:cs="MuseoSans-300"/>
          <w:szCs w:val="24"/>
        </w:rPr>
        <w:t xml:space="preserve">el </w:t>
      </w:r>
      <w:proofErr w:type="spellStart"/>
      <w:r>
        <w:rPr>
          <w:rFonts w:asciiTheme="minorHAnsi" w:eastAsiaTheme="minorHAnsi" w:hAnsiTheme="minorHAnsi" w:cs="MuseoSans-300"/>
          <w:szCs w:val="24"/>
        </w:rPr>
        <w:t>pdf</w:t>
      </w:r>
      <w:proofErr w:type="spellEnd"/>
      <w:r>
        <w:rPr>
          <w:rFonts w:asciiTheme="minorHAnsi" w:eastAsiaTheme="minorHAnsi" w:hAnsiTheme="minorHAnsi" w:cs="MuseoSans-300"/>
          <w:szCs w:val="24"/>
        </w:rPr>
        <w:t xml:space="preserve"> que diseñó REDVOLUCIÓN de MINTIC sobre la etiqueta en internet, y realiza </w:t>
      </w:r>
      <w:r w:rsidR="00F65BA0" w:rsidRPr="0055249E">
        <w:rPr>
          <w:rFonts w:asciiTheme="minorHAnsi" w:eastAsiaTheme="minorHAnsi" w:hAnsiTheme="minorHAnsi" w:cs="MuseoSans-300"/>
          <w:szCs w:val="24"/>
        </w:rPr>
        <w:t>un trabajo con normas Icontec con los siguientes ítems:</w:t>
      </w:r>
    </w:p>
    <w:p w:rsidR="00F65BA0" w:rsidRPr="0055249E" w:rsidRDefault="00F65BA0" w:rsidP="00F65BA0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MuseoSans-300"/>
          <w:szCs w:val="24"/>
        </w:rPr>
      </w:pPr>
    </w:p>
    <w:p w:rsidR="00F65BA0" w:rsidRPr="0055249E" w:rsidRDefault="00F65BA0" w:rsidP="00F65BA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Cs w:val="24"/>
        </w:rPr>
      </w:pPr>
      <w:r w:rsidRPr="0055249E">
        <w:rPr>
          <w:rFonts w:asciiTheme="minorHAnsi" w:hAnsiTheme="minorHAnsi"/>
          <w:szCs w:val="24"/>
        </w:rPr>
        <w:t>Portada</w:t>
      </w:r>
      <w:r w:rsidR="005A1C18">
        <w:rPr>
          <w:rFonts w:asciiTheme="minorHAnsi" w:hAnsiTheme="minorHAnsi"/>
          <w:szCs w:val="24"/>
        </w:rPr>
        <w:t xml:space="preserve"> </w:t>
      </w:r>
    </w:p>
    <w:p w:rsidR="00F65BA0" w:rsidRDefault="00AF4432" w:rsidP="00F65BA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C</w:t>
      </w:r>
      <w:r w:rsidR="006D1BB7" w:rsidRPr="0055249E">
        <w:rPr>
          <w:rFonts w:asciiTheme="minorHAnsi" w:hAnsiTheme="minorHAnsi"/>
          <w:szCs w:val="24"/>
        </w:rPr>
        <w:t xml:space="preserve">oncepto de </w:t>
      </w:r>
      <w:r>
        <w:rPr>
          <w:rFonts w:asciiTheme="minorHAnsi" w:hAnsiTheme="minorHAnsi"/>
          <w:szCs w:val="24"/>
        </w:rPr>
        <w:t>N</w:t>
      </w:r>
      <w:r w:rsidR="006D1BB7" w:rsidRPr="0055249E">
        <w:rPr>
          <w:rFonts w:asciiTheme="minorHAnsi" w:hAnsiTheme="minorHAnsi"/>
          <w:szCs w:val="24"/>
        </w:rPr>
        <w:t>etiqueta</w:t>
      </w:r>
      <w:r>
        <w:rPr>
          <w:rFonts w:asciiTheme="minorHAnsi" w:hAnsiTheme="minorHAnsi"/>
          <w:szCs w:val="24"/>
        </w:rPr>
        <w:t xml:space="preserve"> y las</w:t>
      </w:r>
      <w:r w:rsidR="006D1BB7" w:rsidRPr="0055249E">
        <w:rPr>
          <w:rFonts w:asciiTheme="minorHAnsi" w:hAnsiTheme="minorHAnsi"/>
          <w:szCs w:val="24"/>
        </w:rPr>
        <w:t xml:space="preserve"> reglas </w:t>
      </w:r>
    </w:p>
    <w:p w:rsidR="00AF4432" w:rsidRDefault="00F43970" w:rsidP="00F65BA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Busca en la web </w:t>
      </w:r>
      <w:r w:rsidR="00AF4432">
        <w:rPr>
          <w:rFonts w:asciiTheme="minorHAnsi" w:hAnsiTheme="minorHAnsi"/>
          <w:szCs w:val="24"/>
        </w:rPr>
        <w:t xml:space="preserve">Concepto y utilidad de Google Drive </w:t>
      </w:r>
      <w:r w:rsidR="007255AF">
        <w:rPr>
          <w:rFonts w:asciiTheme="minorHAnsi" w:hAnsiTheme="minorHAnsi"/>
          <w:szCs w:val="24"/>
        </w:rPr>
        <w:t>(</w:t>
      </w:r>
      <w:hyperlink r:id="rId11" w:history="1">
        <w:r w:rsidR="00AF4432">
          <w:rPr>
            <w:rStyle w:val="Hipervnculo"/>
          </w:rPr>
          <w:t>https://drive.google.com/</w:t>
        </w:r>
      </w:hyperlink>
      <w:r w:rsidR="007255AF">
        <w:t>)</w:t>
      </w:r>
    </w:p>
    <w:p w:rsidR="00AF4432" w:rsidRPr="0055249E" w:rsidRDefault="00F43970" w:rsidP="00F65BA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Busca en la web </w:t>
      </w:r>
      <w:r w:rsidR="00AF4432">
        <w:rPr>
          <w:rFonts w:asciiTheme="minorHAnsi" w:hAnsiTheme="minorHAnsi"/>
          <w:szCs w:val="24"/>
        </w:rPr>
        <w:t xml:space="preserve">Concepto y utilidad Google </w:t>
      </w:r>
      <w:proofErr w:type="spellStart"/>
      <w:r w:rsidR="00AF4432">
        <w:rPr>
          <w:rFonts w:asciiTheme="minorHAnsi" w:hAnsiTheme="minorHAnsi"/>
          <w:szCs w:val="24"/>
        </w:rPr>
        <w:t>Maps</w:t>
      </w:r>
      <w:proofErr w:type="spellEnd"/>
      <w:r w:rsidR="00AF4432">
        <w:rPr>
          <w:rFonts w:asciiTheme="minorHAnsi" w:hAnsiTheme="minorHAnsi"/>
          <w:szCs w:val="24"/>
        </w:rPr>
        <w:t xml:space="preserve"> </w:t>
      </w:r>
      <w:r w:rsidR="007255AF">
        <w:rPr>
          <w:rFonts w:asciiTheme="minorHAnsi" w:hAnsiTheme="minorHAnsi"/>
          <w:szCs w:val="24"/>
        </w:rPr>
        <w:t>(</w:t>
      </w:r>
      <w:hyperlink r:id="rId12" w:history="1">
        <w:r w:rsidR="00AF4432">
          <w:rPr>
            <w:rStyle w:val="Hipervnculo"/>
          </w:rPr>
          <w:t>https://maps.google.com/</w:t>
        </w:r>
      </w:hyperlink>
      <w:r w:rsidR="007255AF">
        <w:t>)</w:t>
      </w:r>
    </w:p>
    <w:p w:rsidR="006D1BB7" w:rsidRPr="0055249E" w:rsidRDefault="005A1C18" w:rsidP="00F65BA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Conclusiones </w:t>
      </w:r>
    </w:p>
    <w:p w:rsidR="006D1BB7" w:rsidRPr="0055249E" w:rsidRDefault="006D1BB7" w:rsidP="00F65BA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Cs w:val="24"/>
        </w:rPr>
      </w:pPr>
      <w:r w:rsidRPr="0055249E">
        <w:rPr>
          <w:rFonts w:asciiTheme="minorHAnsi" w:hAnsiTheme="minorHAnsi"/>
          <w:szCs w:val="24"/>
        </w:rPr>
        <w:t xml:space="preserve">Referencias bibliográficas </w:t>
      </w:r>
    </w:p>
    <w:p w:rsidR="006D1BB7" w:rsidRDefault="006D1BB7" w:rsidP="0055249E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Cs w:val="24"/>
        </w:rPr>
      </w:pPr>
    </w:p>
    <w:p w:rsidR="00AF4432" w:rsidRPr="005A1C18" w:rsidRDefault="00AF4432" w:rsidP="00AF4432">
      <w:r w:rsidRPr="00AF4432">
        <w:rPr>
          <w:rFonts w:asciiTheme="minorHAnsi" w:hAnsiTheme="minorHAnsi"/>
          <w:szCs w:val="24"/>
        </w:rPr>
        <w:t xml:space="preserve">Nota: Explorar las herramientas </w:t>
      </w:r>
      <w:r w:rsidRPr="00AF4432">
        <w:rPr>
          <w:rFonts w:asciiTheme="minorHAnsi" w:hAnsiTheme="minorHAnsi"/>
          <w:szCs w:val="24"/>
        </w:rPr>
        <w:t>Google Drive</w:t>
      </w:r>
      <w:r>
        <w:rPr>
          <w:rFonts w:asciiTheme="minorHAnsi" w:hAnsiTheme="minorHAnsi"/>
          <w:szCs w:val="24"/>
        </w:rPr>
        <w:t xml:space="preserve"> y </w:t>
      </w:r>
      <w:r w:rsidRPr="005A1C18">
        <w:rPr>
          <w:rFonts w:asciiTheme="minorHAnsi" w:hAnsiTheme="minorHAnsi"/>
          <w:szCs w:val="24"/>
        </w:rPr>
        <w:t xml:space="preserve">Google </w:t>
      </w:r>
      <w:proofErr w:type="spellStart"/>
      <w:r w:rsidRPr="005A1C18">
        <w:rPr>
          <w:rFonts w:asciiTheme="minorHAnsi" w:hAnsiTheme="minorHAnsi"/>
          <w:szCs w:val="24"/>
        </w:rPr>
        <w:t>Maps</w:t>
      </w:r>
      <w:proofErr w:type="spellEnd"/>
      <w:r w:rsidRPr="005A1C18">
        <w:rPr>
          <w:rFonts w:asciiTheme="minorHAnsi" w:hAnsiTheme="minorHAnsi"/>
          <w:szCs w:val="24"/>
        </w:rPr>
        <w:t>.</w:t>
      </w:r>
    </w:p>
    <w:p w:rsidR="000C65AD" w:rsidRDefault="000D1D20" w:rsidP="003E4C7E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szCs w:val="24"/>
        </w:rPr>
        <w:t xml:space="preserve">Enviarlo al correo de grupo, </w:t>
      </w:r>
      <w:r>
        <w:rPr>
          <w:rFonts w:asciiTheme="minorHAnsi" w:hAnsiTheme="minorHAnsi"/>
          <w:szCs w:val="24"/>
        </w:rPr>
        <w:sym w:font="Wingdings" w:char="F02A"/>
      </w:r>
      <w:r>
        <w:rPr>
          <w:rFonts w:asciiTheme="minorHAnsi" w:hAnsiTheme="minorHAnsi"/>
          <w:szCs w:val="24"/>
        </w:rPr>
        <w:t xml:space="preserve"> </w:t>
      </w:r>
      <w:r w:rsidRPr="003F57C2">
        <w:rPr>
          <w:rFonts w:asciiTheme="minorHAnsi" w:hAnsiTheme="minorHAnsi"/>
          <w:b/>
          <w:szCs w:val="24"/>
        </w:rPr>
        <w:t>Asunto</w:t>
      </w:r>
      <w:r>
        <w:rPr>
          <w:rFonts w:asciiTheme="minorHAnsi" w:hAnsiTheme="minorHAnsi"/>
          <w:szCs w:val="24"/>
        </w:rPr>
        <w:t xml:space="preserve">: Netiqueta </w:t>
      </w:r>
      <w:r w:rsidR="003F57C2">
        <w:rPr>
          <w:rFonts w:asciiTheme="minorHAnsi" w:hAnsiTheme="minorHAnsi"/>
          <w:szCs w:val="24"/>
        </w:rPr>
        <w:t>A</w:t>
      </w:r>
      <w:r>
        <w:rPr>
          <w:rFonts w:asciiTheme="minorHAnsi" w:hAnsiTheme="minorHAnsi"/>
          <w:szCs w:val="24"/>
        </w:rPr>
        <w:t xml:space="preserve">pellido y </w:t>
      </w:r>
      <w:r w:rsidR="003F57C2">
        <w:rPr>
          <w:rFonts w:asciiTheme="minorHAnsi" w:hAnsiTheme="minorHAnsi"/>
          <w:szCs w:val="24"/>
        </w:rPr>
        <w:t>N</w:t>
      </w:r>
      <w:r>
        <w:rPr>
          <w:rFonts w:asciiTheme="minorHAnsi" w:hAnsiTheme="minorHAnsi"/>
          <w:szCs w:val="24"/>
        </w:rPr>
        <w:t>ombre.</w:t>
      </w:r>
      <w:r w:rsidR="00F43970">
        <w:rPr>
          <w:rFonts w:asciiTheme="minorHAnsi" w:hAnsiTheme="minorHAnsi"/>
          <w:szCs w:val="24"/>
        </w:rPr>
        <w:t xml:space="preserve"> </w:t>
      </w:r>
      <w:r w:rsidR="003F57C2" w:rsidRPr="00DF6728">
        <w:rPr>
          <w:rFonts w:asciiTheme="minorHAnsi" w:hAnsiTheme="minorHAnsi"/>
          <w:b/>
          <w:szCs w:val="24"/>
        </w:rPr>
        <w:t>Éxitos</w:t>
      </w:r>
      <w:r w:rsidR="003E4C7E" w:rsidRPr="00DF6728">
        <w:rPr>
          <w:rFonts w:asciiTheme="minorHAnsi" w:hAnsiTheme="minorHAnsi"/>
          <w:b/>
          <w:szCs w:val="24"/>
        </w:rPr>
        <w:t>…</w:t>
      </w:r>
      <w:proofErr w:type="gramStart"/>
      <w:r w:rsidR="003E4C7E" w:rsidRPr="00DF6728">
        <w:rPr>
          <w:rFonts w:asciiTheme="minorHAnsi" w:hAnsiTheme="minorHAnsi"/>
          <w:b/>
          <w:szCs w:val="24"/>
        </w:rPr>
        <w:t>!</w:t>
      </w:r>
      <w:proofErr w:type="gramEnd"/>
      <w:r w:rsidR="003E4C7E" w:rsidRPr="00DF6728">
        <w:rPr>
          <w:rFonts w:asciiTheme="minorHAnsi" w:hAnsiTheme="minorHAnsi"/>
          <w:b/>
          <w:szCs w:val="24"/>
        </w:rPr>
        <w:t xml:space="preserve">  </w:t>
      </w:r>
    </w:p>
    <w:p w:rsidR="003E4C7E" w:rsidRPr="00DF6728" w:rsidRDefault="003E4C7E" w:rsidP="003E4C7E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Cs w:val="24"/>
        </w:rPr>
      </w:pPr>
      <w:r w:rsidRPr="00DF6728">
        <w:rPr>
          <w:rFonts w:asciiTheme="minorHAnsi" w:hAnsiTheme="minorHAnsi"/>
          <w:b/>
          <w:szCs w:val="24"/>
        </w:rPr>
        <w:t>Profesoras de Ofimática Diana y Martha.</w:t>
      </w:r>
    </w:p>
    <w:sectPr w:rsidR="003E4C7E" w:rsidRPr="00DF6728" w:rsidSect="00024BAA"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useoSans-3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0C7AF4"/>
    <w:multiLevelType w:val="hybridMultilevel"/>
    <w:tmpl w:val="6F6ABDC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BA0"/>
    <w:rsid w:val="00024BAA"/>
    <w:rsid w:val="000579BD"/>
    <w:rsid w:val="000C65AD"/>
    <w:rsid w:val="000D1D20"/>
    <w:rsid w:val="002D180B"/>
    <w:rsid w:val="002F101B"/>
    <w:rsid w:val="003E4C7E"/>
    <w:rsid w:val="003F57C2"/>
    <w:rsid w:val="004625D1"/>
    <w:rsid w:val="0055249E"/>
    <w:rsid w:val="00553C57"/>
    <w:rsid w:val="00577496"/>
    <w:rsid w:val="005A1C18"/>
    <w:rsid w:val="006C64DF"/>
    <w:rsid w:val="006D1BB7"/>
    <w:rsid w:val="006E60EA"/>
    <w:rsid w:val="006F0F6F"/>
    <w:rsid w:val="007255AF"/>
    <w:rsid w:val="008F3A58"/>
    <w:rsid w:val="009A678A"/>
    <w:rsid w:val="00A00555"/>
    <w:rsid w:val="00AF4432"/>
    <w:rsid w:val="00B608FA"/>
    <w:rsid w:val="00BA605A"/>
    <w:rsid w:val="00DD3805"/>
    <w:rsid w:val="00DF6728"/>
    <w:rsid w:val="00E42AD2"/>
    <w:rsid w:val="00EB1986"/>
    <w:rsid w:val="00F43970"/>
    <w:rsid w:val="00F65BA0"/>
    <w:rsid w:val="00FF250B"/>
    <w:rsid w:val="00FF4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BA0"/>
    <w:rPr>
      <w:rFonts w:ascii="Calibri" w:eastAsia="Times New Roman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unhideWhenUsed/>
    <w:rsid w:val="00F65BA0"/>
    <w:pPr>
      <w:tabs>
        <w:tab w:val="center" w:pos="4252"/>
        <w:tab w:val="right" w:pos="8504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semiHidden/>
    <w:rsid w:val="00F65BA0"/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5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5BA0"/>
    <w:rPr>
      <w:rFonts w:ascii="Tahoma" w:eastAsia="Times New Roman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65BA0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55249E"/>
    <w:rPr>
      <w:color w:val="0000FF"/>
      <w:u w:val="single"/>
    </w:rPr>
  </w:style>
  <w:style w:type="paragraph" w:styleId="Sinespaciado">
    <w:name w:val="No Spacing"/>
    <w:uiPriority w:val="1"/>
    <w:qFormat/>
    <w:rsid w:val="0055249E"/>
    <w:pPr>
      <w:spacing w:after="0" w:line="240" w:lineRule="auto"/>
    </w:pPr>
    <w:rPr>
      <w:rFonts w:ascii="Calibri" w:eastAsia="Times New Roman" w:hAnsi="Calibri" w:cs="Calibri"/>
    </w:rPr>
  </w:style>
  <w:style w:type="table" w:styleId="Tablaconcuadrcula">
    <w:name w:val="Table Grid"/>
    <w:basedOn w:val="Tablanormal"/>
    <w:uiPriority w:val="59"/>
    <w:rsid w:val="00553C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2F101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BA0"/>
    <w:rPr>
      <w:rFonts w:ascii="Calibri" w:eastAsia="Times New Roman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unhideWhenUsed/>
    <w:rsid w:val="00F65BA0"/>
    <w:pPr>
      <w:tabs>
        <w:tab w:val="center" w:pos="4252"/>
        <w:tab w:val="right" w:pos="8504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semiHidden/>
    <w:rsid w:val="00F65BA0"/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5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5BA0"/>
    <w:rPr>
      <w:rFonts w:ascii="Tahoma" w:eastAsia="Times New Roman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65BA0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55249E"/>
    <w:rPr>
      <w:color w:val="0000FF"/>
      <w:u w:val="single"/>
    </w:rPr>
  </w:style>
  <w:style w:type="paragraph" w:styleId="Sinespaciado">
    <w:name w:val="No Spacing"/>
    <w:uiPriority w:val="1"/>
    <w:qFormat/>
    <w:rsid w:val="0055249E"/>
    <w:pPr>
      <w:spacing w:after="0" w:line="240" w:lineRule="auto"/>
    </w:pPr>
    <w:rPr>
      <w:rFonts w:ascii="Calibri" w:eastAsia="Times New Roman" w:hAnsi="Calibri" w:cs="Calibri"/>
    </w:rPr>
  </w:style>
  <w:style w:type="table" w:styleId="Tablaconcuadrcula">
    <w:name w:val="Table Grid"/>
    <w:basedOn w:val="Tablanormal"/>
    <w:uiPriority w:val="59"/>
    <w:rsid w:val="00553C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2F10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77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maps.google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rive.google.com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inemauxiliarcontable.jimdo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INEM Jorge Isaacs</dc:creator>
  <cp:lastModifiedBy>INEM Jorge Isaacs</cp:lastModifiedBy>
  <cp:revision>2</cp:revision>
  <dcterms:created xsi:type="dcterms:W3CDTF">2013-10-16T12:26:00Z</dcterms:created>
  <dcterms:modified xsi:type="dcterms:W3CDTF">2013-10-16T12:26:00Z</dcterms:modified>
</cp:coreProperties>
</file>