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12" w:rsidRPr="00461EA2" w:rsidRDefault="00653F12" w:rsidP="00653F12">
      <w:pPr>
        <w:pStyle w:val="Encabezado"/>
        <w:ind w:firstLine="1416"/>
      </w:pPr>
      <w:r w:rsidRPr="00461EA2">
        <w:rPr>
          <w:b/>
          <w:noProof/>
        </w:rPr>
        <w:drawing>
          <wp:anchor distT="0" distB="0" distL="114300" distR="114300" simplePos="0" relativeHeight="251674624" behindDoc="0" locked="0" layoutInCell="1" allowOverlap="1" wp14:anchorId="7E8E16FD" wp14:editId="2C14D8E7">
            <wp:simplePos x="0" y="0"/>
            <wp:positionH relativeFrom="column">
              <wp:posOffset>143376</wp:posOffset>
            </wp:positionH>
            <wp:positionV relativeFrom="paragraph">
              <wp:posOffset>-270030</wp:posOffset>
            </wp:positionV>
            <wp:extent cx="624016" cy="649251"/>
            <wp:effectExtent l="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4016" cy="649251"/>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461EA2">
        <w:t>Guia</w:t>
      </w:r>
      <w:proofErr w:type="spellEnd"/>
      <w:r w:rsidRPr="00461EA2">
        <w:t xml:space="preserve"> sobre Excel</w:t>
      </w:r>
    </w:p>
    <w:p w:rsidR="00653F12" w:rsidRPr="00461EA2" w:rsidRDefault="00653F12" w:rsidP="00653F12">
      <w:pPr>
        <w:ind w:left="708" w:firstLine="708"/>
      </w:pPr>
      <w:r w:rsidRPr="00461EA2">
        <w:t xml:space="preserve">Tomada de: </w:t>
      </w:r>
      <w:hyperlink r:id="rId9" w:history="1">
        <w:r w:rsidRPr="00461EA2">
          <w:rPr>
            <w:rStyle w:val="Hipervnculo"/>
          </w:rPr>
          <w:t>http://es.scribd.com/doc/9240895/Curso-de-Excel-PDF</w:t>
        </w:r>
      </w:hyperlink>
    </w:p>
    <w:p w:rsidR="00653F12" w:rsidRPr="00461EA2" w:rsidRDefault="00653F12" w:rsidP="00653F12">
      <w:pPr>
        <w:ind w:left="2124" w:firstLine="708"/>
      </w:pPr>
      <w:hyperlink r:id="rId10" w:history="1">
        <w:r w:rsidRPr="00461EA2">
          <w:rPr>
            <w:rStyle w:val="Hipervnculo"/>
          </w:rPr>
          <w:t>http://www.aulaclic.es/excel2007/index.htm</w:t>
        </w:r>
      </w:hyperlink>
    </w:p>
    <w:p w:rsidR="00653F12" w:rsidRPr="00461EA2" w:rsidRDefault="00653F12" w:rsidP="00EF6F64"/>
    <w:p w:rsidR="00653F12" w:rsidRPr="00461EA2" w:rsidRDefault="00653F12" w:rsidP="00EF6F64"/>
    <w:p w:rsidR="00653F12" w:rsidRPr="00461EA2" w:rsidRDefault="00653F12" w:rsidP="00EF6F64"/>
    <w:p w:rsidR="00EC4B21" w:rsidRPr="00461EA2" w:rsidRDefault="00EC4B21" w:rsidP="00EF6F64">
      <w:r w:rsidRPr="00461EA2">
        <w:t>1. ¿QUÉ ES EXCEL?</w:t>
      </w:r>
    </w:p>
    <w:p w:rsidR="00EC4B21" w:rsidRPr="00461EA2" w:rsidRDefault="00EC4B21" w:rsidP="00EF6F64">
      <w:r w:rsidRPr="00461EA2">
        <w:t>Excel es un programa del tipo hoja de cálculo que permite realizar operaciones con números organizados en una cuadricula. Es útil para realizar desde simples sumas hasta cálculos estadísticos.</w:t>
      </w:r>
    </w:p>
    <w:p w:rsidR="00EC4B21" w:rsidRPr="00461EA2" w:rsidRDefault="00EC4B21" w:rsidP="00EF6F64">
      <w:r w:rsidRPr="00461EA2">
        <w:t>Una hoja de cálculo es una especie de tabla cuyas casillas o celdas pueden contener:</w:t>
      </w:r>
    </w:p>
    <w:p w:rsidR="00EC4B21" w:rsidRPr="00461EA2" w:rsidRDefault="00EC4B21" w:rsidP="00EF6F64">
      <w:r w:rsidRPr="00461EA2">
        <w:t>•Texto.</w:t>
      </w:r>
    </w:p>
    <w:p w:rsidR="00EC4B21" w:rsidRPr="00461EA2" w:rsidRDefault="00EC4B21" w:rsidP="00EF6F64">
      <w:r w:rsidRPr="00461EA2">
        <w:t>•Valores numéricos, fechas y datos horarios.</w:t>
      </w:r>
    </w:p>
    <w:p w:rsidR="00EC4B21" w:rsidRPr="00461EA2" w:rsidRDefault="00EC4B21" w:rsidP="00EF6F64">
      <w:r w:rsidRPr="00461EA2">
        <w:t>•Fórmulas o funciones matemáticas, que permiten determinar el valor de esta celda en función de los valores de otras celdas.</w:t>
      </w:r>
    </w:p>
    <w:p w:rsidR="00EC4B21" w:rsidRPr="00461EA2" w:rsidRDefault="00EC4B21" w:rsidP="00EF6F64">
      <w:r w:rsidRPr="00461EA2">
        <w:t>Así mismo se le puede dar formato a la hoja de cálculo de Excel, crear tablas, organizar datos, crear gráficos y demás.</w:t>
      </w:r>
    </w:p>
    <w:p w:rsidR="00EC4B21" w:rsidRPr="00461EA2" w:rsidRDefault="00EC4B21" w:rsidP="00EF6F64">
      <w:r w:rsidRPr="00461EA2">
        <w:t>Excel puede trabajar simultáneamente con un número ilimitado de hojas de cálculo siempre que la memoria de la computadora lo permita.</w:t>
      </w:r>
    </w:p>
    <w:p w:rsidR="00EC4B21" w:rsidRPr="00461EA2" w:rsidRDefault="00EC4B21" w:rsidP="00EF6F64"/>
    <w:p w:rsidR="00653F12" w:rsidRPr="00461EA2" w:rsidRDefault="00653F12" w:rsidP="00EF6F64">
      <w:pPr>
        <w:pStyle w:val="Prrafodelista"/>
      </w:pPr>
    </w:p>
    <w:p w:rsidR="00653F12" w:rsidRPr="00461EA2" w:rsidRDefault="00653F12" w:rsidP="00EF6F64">
      <w:pPr>
        <w:pStyle w:val="Prrafodelista"/>
      </w:pPr>
    </w:p>
    <w:p w:rsidR="00EC4B21" w:rsidRPr="00461EA2" w:rsidRDefault="00EC4B21" w:rsidP="00EF6F64">
      <w:pPr>
        <w:pStyle w:val="Prrafodelista"/>
      </w:pPr>
      <w:r w:rsidRPr="00461EA2">
        <w:t>DESCRIPCIÓN DE LA VENTANA</w:t>
      </w:r>
    </w:p>
    <w:p w:rsidR="00EC4B21" w:rsidRPr="00461EA2" w:rsidRDefault="00EC4B21" w:rsidP="00EF6F64"/>
    <w:p w:rsidR="00ED6CD1" w:rsidRPr="00461EA2" w:rsidRDefault="00ED6CD1" w:rsidP="00EF6F64">
      <w:r w:rsidRPr="00461EA2">
        <w:t>En la ventana de Excel se pueden ver los elementos básicos que se manejan y tiene una estructura similar a cualquier ventana de Windows y consta de las siguientes barras o componentes:</w:t>
      </w: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653F12" w:rsidRPr="00461EA2" w:rsidRDefault="00653F12" w:rsidP="00EF6F64">
      <w:pPr>
        <w:pStyle w:val="Prrafodelista"/>
      </w:pPr>
    </w:p>
    <w:p w:rsidR="00ED6CD1" w:rsidRPr="00461EA2" w:rsidRDefault="00ED6CD1" w:rsidP="00EF6F64">
      <w:pPr>
        <w:pStyle w:val="Prrafodelista"/>
      </w:pPr>
      <w:r w:rsidRPr="00461EA2">
        <w:t xml:space="preserve">Barra de </w:t>
      </w:r>
      <w:proofErr w:type="spellStart"/>
      <w:r w:rsidRPr="00461EA2">
        <w:t>titulo</w:t>
      </w:r>
      <w:proofErr w:type="spellEnd"/>
      <w:r w:rsidRPr="00461EA2">
        <w:t>.</w:t>
      </w:r>
    </w:p>
    <w:p w:rsidR="00ED6CD1" w:rsidRPr="00461EA2" w:rsidRDefault="00ED6CD1" w:rsidP="00EF6F64">
      <w:pPr>
        <w:pStyle w:val="Prrafodelista"/>
      </w:pPr>
      <w:r w:rsidRPr="00461EA2">
        <w:t>Barra de menú.</w:t>
      </w:r>
    </w:p>
    <w:p w:rsidR="00ED6CD1" w:rsidRPr="00461EA2" w:rsidRDefault="005A6B87" w:rsidP="00EF6F64">
      <w:pPr>
        <w:pStyle w:val="Prrafodelista"/>
      </w:pPr>
      <w:r w:rsidRPr="00461EA2">
        <w:rPr>
          <w:noProof/>
        </w:rPr>
        <w:pict>
          <v:group id="_x0000_s1028" style="position:absolute;left:0;text-align:left;margin-left:160.35pt;margin-top:13pt;width:76.45pt;height:65pt;z-index:251660288" coordorigin="6219,1848" coordsize="1529,1300">
            <v:shapetype id="_x0000_t32" coordsize="21600,21600" o:spt="32" o:oned="t" path="m,l21600,21600e" filled="f">
              <v:path arrowok="t" fillok="f" o:connecttype="none"/>
              <o:lock v:ext="edit" shapetype="t"/>
            </v:shapetype>
            <v:shape id="_x0000_s1026" type="#_x0000_t32" style="position:absolute;left:6219;top:2090;width:1083;height:1058;flip:y" o:connectortype="straight">
              <v:stroke endarrow="block"/>
            </v:shape>
            <v:shapetype id="_x0000_t202" coordsize="21600,21600" o:spt="202" path="m,l,21600r21600,l21600,xe">
              <v:stroke joinstyle="miter"/>
              <v:path gradientshapeok="t" o:connecttype="rect"/>
            </v:shapetype>
            <v:shape id="_x0000_s1027" type="#_x0000_t202" style="position:absolute;left:7302;top:1848;width:446;height:382" stroked="f">
              <v:textbox>
                <w:txbxContent>
                  <w:p w:rsidR="00AB3A39" w:rsidRDefault="00AB3A39" w:rsidP="00EF6F64">
                    <w:r>
                      <w:t>1</w:t>
                    </w:r>
                  </w:p>
                </w:txbxContent>
              </v:textbox>
            </v:shape>
          </v:group>
        </w:pict>
      </w:r>
      <w:r w:rsidR="00ED6CD1" w:rsidRPr="00461EA2">
        <w:t>Barra de herramientas.</w:t>
      </w:r>
    </w:p>
    <w:p w:rsidR="00ED6CD1" w:rsidRPr="00461EA2" w:rsidRDefault="005A6B87" w:rsidP="00EF6F64">
      <w:pPr>
        <w:pStyle w:val="Prrafodelista"/>
      </w:pPr>
      <w:r w:rsidRPr="00461EA2">
        <w:rPr>
          <w:noProof/>
        </w:rPr>
        <w:pict>
          <v:group id="_x0000_s1029" style="position:absolute;left:0;text-align:left;margin-left:203.6pt;margin-top:3.3pt;width:76.45pt;height:65pt;z-index:251661312" coordorigin="6219,1848" coordsize="1529,1300">
            <v:shape id="_x0000_s1030" type="#_x0000_t32" style="position:absolute;left:6219;top:2090;width:1083;height:1058;flip:y" o:connectortype="straight">
              <v:stroke endarrow="block"/>
            </v:shape>
            <v:shape id="_x0000_s1031" type="#_x0000_t202" style="position:absolute;left:7302;top:1848;width:446;height:382" stroked="f">
              <v:textbox>
                <w:txbxContent>
                  <w:p w:rsidR="00AB3A39" w:rsidRDefault="00AB3A39" w:rsidP="00EF6F64">
                    <w:r>
                      <w:t>2</w:t>
                    </w:r>
                  </w:p>
                </w:txbxContent>
              </v:textbox>
            </v:shape>
          </v:group>
        </w:pict>
      </w:r>
      <w:r w:rsidR="00ED6CD1" w:rsidRPr="00461EA2">
        <w:t>Barra de fórmulas.</w:t>
      </w:r>
    </w:p>
    <w:p w:rsidR="00ED6CD1" w:rsidRPr="00461EA2" w:rsidRDefault="005A6B87" w:rsidP="00EF6F64">
      <w:pPr>
        <w:pStyle w:val="Prrafodelista"/>
      </w:pPr>
      <w:r w:rsidRPr="00461EA2">
        <w:rPr>
          <w:noProof/>
        </w:rPr>
        <w:pict>
          <v:group id="_x0000_s1035" style="position:absolute;left:0;text-align:left;margin-left:356.5pt;margin-top:16.65pt;width:76.45pt;height:65pt;z-index:251663360" coordorigin="6219,1848" coordsize="1529,1300">
            <v:shape id="_x0000_s1036" type="#_x0000_t32" style="position:absolute;left:6219;top:2090;width:1083;height:1058;flip:y" o:connectortype="straight">
              <v:stroke endarrow="block"/>
            </v:shape>
            <v:shape id="_x0000_s1037" type="#_x0000_t202" style="position:absolute;left:7302;top:1848;width:446;height:382" stroked="f">
              <v:textbox>
                <w:txbxContent>
                  <w:p w:rsidR="00AB3A39" w:rsidRDefault="00AB3A39" w:rsidP="00EF6F64">
                    <w:r>
                      <w:t>4</w:t>
                    </w:r>
                  </w:p>
                </w:txbxContent>
              </v:textbox>
            </v:shape>
          </v:group>
        </w:pict>
      </w:r>
      <w:r w:rsidRPr="00461EA2">
        <w:rPr>
          <w:noProof/>
        </w:rPr>
        <w:pict>
          <v:group id="_x0000_s1032" style="position:absolute;left:0;text-align:left;margin-left:280.05pt;margin-top:4.55pt;width:76.45pt;height:65pt;z-index:251662336" coordorigin="6219,1848" coordsize="1529,1300">
            <v:shape id="_x0000_s1033" type="#_x0000_t32" style="position:absolute;left:6219;top:2090;width:1083;height:1058;flip:y" o:connectortype="straight">
              <v:stroke endarrow="block"/>
            </v:shape>
            <v:shape id="_x0000_s1034" type="#_x0000_t202" style="position:absolute;left:7302;top:1848;width:446;height:382" stroked="f">
              <v:textbox>
                <w:txbxContent>
                  <w:p w:rsidR="00AB3A39" w:rsidRDefault="00AB3A39" w:rsidP="00EF6F64">
                    <w:r>
                      <w:t>3</w:t>
                    </w:r>
                  </w:p>
                  <w:p w:rsidR="00AB3A39" w:rsidRDefault="00AB3A39" w:rsidP="00EF6F64">
                    <w:r>
                      <w:t>1</w:t>
                    </w:r>
                  </w:p>
                </w:txbxContent>
              </v:textbox>
            </v:shape>
          </v:group>
        </w:pict>
      </w:r>
      <w:r w:rsidR="00ED6CD1" w:rsidRPr="00461EA2">
        <w:t>Barra de propiedades.</w:t>
      </w:r>
    </w:p>
    <w:p w:rsidR="00ED6CD1" w:rsidRPr="00461EA2" w:rsidRDefault="00ED6CD1" w:rsidP="00EF6F64">
      <w:pPr>
        <w:pStyle w:val="Prrafodelista"/>
      </w:pPr>
      <w:r w:rsidRPr="00461EA2">
        <w:t>Hoja de cálculo.</w:t>
      </w:r>
    </w:p>
    <w:p w:rsidR="00653F12" w:rsidRPr="00461EA2" w:rsidRDefault="00653F12" w:rsidP="00EF6F64">
      <w:pPr>
        <w:pStyle w:val="Prrafodelista"/>
      </w:pPr>
    </w:p>
    <w:p w:rsidR="009811E1" w:rsidRPr="00461EA2" w:rsidRDefault="005A6B87" w:rsidP="00EF6F64">
      <w:r w:rsidRPr="00461EA2">
        <w:rPr>
          <w:noProof/>
        </w:rPr>
        <w:pict>
          <v:group id="_x0000_s1045" style="position:absolute;margin-left:214.5pt;margin-top:81.4pt;width:212.1pt;height:19.1pt;z-index:251671552" coordorigin="5991,4670" coordsize="4242,382">
            <v:shape id="_x0000_s1043" type="#_x0000_t32" style="position:absolute;left:5991;top:4912;width:3796;height:0" o:connectortype="straight" o:regroupid="2">
              <v:stroke endarrow="block"/>
            </v:shape>
            <v:shape id="_x0000_s1044" type="#_x0000_t202" style="position:absolute;left:9787;top:4670;width:446;height:382" o:regroupid="2" stroked="f">
              <v:textbox>
                <w:txbxContent>
                  <w:p w:rsidR="00AB3A39" w:rsidRDefault="00AB3A39" w:rsidP="00EF6F64">
                    <w:r>
                      <w:t>6</w:t>
                    </w:r>
                  </w:p>
                </w:txbxContent>
              </v:textbox>
            </v:shape>
          </v:group>
        </w:pict>
      </w:r>
      <w:r w:rsidRPr="00461EA2">
        <w:rPr>
          <w:noProof/>
        </w:rPr>
        <w:pict>
          <v:group id="_x0000_s1041" style="position:absolute;margin-left:222.75pt;margin-top:221.6pt;width:98.75pt;height:28.35pt;z-index:251667456" coordorigin="6156,7474" coordsize="1975,567">
            <v:shape id="_x0000_s1039" type="#_x0000_t32" style="position:absolute;left:6156;top:7474;width:1465;height:338" o:connectortype="straight" o:regroupid="1">
              <v:stroke endarrow="block"/>
            </v:shape>
            <v:shape id="_x0000_s1040" type="#_x0000_t202" style="position:absolute;left:7685;top:7659;width:446;height:382" o:regroupid="1" stroked="f">
              <v:textbox>
                <w:txbxContent>
                  <w:p w:rsidR="00AB3A39" w:rsidRDefault="00AB3A39" w:rsidP="00EF6F64">
                    <w:r>
                      <w:t>5</w:t>
                    </w:r>
                  </w:p>
                </w:txbxContent>
              </v:textbox>
            </v:shape>
          </v:group>
        </w:pict>
      </w:r>
      <w:r w:rsidR="00ED6CD1" w:rsidRPr="00461EA2">
        <w:rPr>
          <w:noProof/>
          <w:lang w:val="es-CO" w:eastAsia="es-CO"/>
        </w:rPr>
        <w:drawing>
          <wp:inline distT="0" distB="0" distL="0" distR="0" wp14:anchorId="36D1EC76" wp14:editId="2E693CD7">
            <wp:extent cx="3970323" cy="284929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b="4364"/>
                    <a:stretch>
                      <a:fillRect/>
                    </a:stretch>
                  </pic:blipFill>
                  <pic:spPr bwMode="auto">
                    <a:xfrm>
                      <a:off x="0" y="0"/>
                      <a:ext cx="3971445" cy="2850104"/>
                    </a:xfrm>
                    <a:prstGeom prst="rect">
                      <a:avLst/>
                    </a:prstGeom>
                    <a:noFill/>
                    <a:ln w="9525">
                      <a:noFill/>
                      <a:miter lim="800000"/>
                      <a:headEnd/>
                      <a:tailEnd/>
                    </a:ln>
                  </pic:spPr>
                </pic:pic>
              </a:graphicData>
            </a:graphic>
          </wp:inline>
        </w:drawing>
      </w:r>
    </w:p>
    <w:p w:rsidR="00ED6CD1" w:rsidRPr="00461EA2" w:rsidRDefault="00ED6CD1" w:rsidP="00EF6F64"/>
    <w:p w:rsidR="00ED6CD1" w:rsidRPr="00461EA2" w:rsidRDefault="00ED6CD1" w:rsidP="00EF6F64">
      <w:pPr>
        <w:pStyle w:val="Prrafodelista"/>
      </w:pPr>
      <w:r w:rsidRPr="00461EA2">
        <w:t>FORMATOS EN HOJAS DE CÁLCULO.</w:t>
      </w:r>
    </w:p>
    <w:p w:rsidR="00ED6CD1" w:rsidRPr="00461EA2" w:rsidRDefault="00ED6CD1" w:rsidP="00EF6F64">
      <w:r w:rsidRPr="00461EA2">
        <w:t>Excel ofrece muchas posibilidades de formatear los números y el texto</w:t>
      </w:r>
      <w:r w:rsidR="00EC4B21" w:rsidRPr="00461EA2">
        <w:t xml:space="preserve"> </w:t>
      </w:r>
      <w:r w:rsidRPr="00461EA2">
        <w:t>contenido en las celdas de datos, así como el tamaño de las propias celdas, de</w:t>
      </w:r>
      <w:r w:rsidR="00EC4B21" w:rsidRPr="00461EA2">
        <w:t xml:space="preserve"> </w:t>
      </w:r>
      <w:r w:rsidRPr="00461EA2">
        <w:t>forma que pueden conseguirse presentaciones de verdadera calidad. A</w:t>
      </w:r>
      <w:r w:rsidR="00EC4B21" w:rsidRPr="00461EA2">
        <w:t xml:space="preserve"> </w:t>
      </w:r>
      <w:r w:rsidRPr="00461EA2">
        <w:t>continuación se describen algunas de estas posibilidades.</w:t>
      </w:r>
    </w:p>
    <w:p w:rsidR="00ED6CD1" w:rsidRPr="00461EA2" w:rsidRDefault="00ED6CD1" w:rsidP="00EF6F64">
      <w:pPr>
        <w:pStyle w:val="Prrafodelista"/>
      </w:pPr>
      <w:r w:rsidRPr="00461EA2">
        <w:t xml:space="preserve">ALTURA DE FILA S Y </w:t>
      </w:r>
      <w:r w:rsidR="00EC4B21" w:rsidRPr="00461EA2">
        <w:t>ANCHO</w:t>
      </w:r>
      <w:r w:rsidRPr="00461EA2">
        <w:t xml:space="preserve"> DE COLUMN AS.</w:t>
      </w:r>
    </w:p>
    <w:p w:rsidR="00ED6CD1" w:rsidRPr="00461EA2" w:rsidRDefault="00ED6CD1" w:rsidP="00EF6F64">
      <w:r w:rsidRPr="00461EA2">
        <w:t>Las alturas de las filas y las anchuras de las columnas pueden modificarse</w:t>
      </w:r>
      <w:r w:rsidR="00EC4B21" w:rsidRPr="00461EA2">
        <w:t xml:space="preserve"> </w:t>
      </w:r>
      <w:r w:rsidRPr="00461EA2">
        <w:t>de varias maneras:</w:t>
      </w:r>
    </w:p>
    <w:p w:rsidR="00496F2F" w:rsidRPr="00461EA2" w:rsidRDefault="00ED6CD1" w:rsidP="00EF6F64">
      <w:pPr>
        <w:pStyle w:val="Prrafodelista"/>
      </w:pPr>
      <w:r w:rsidRPr="00461EA2">
        <w:t xml:space="preserve">Con el ratón, </w:t>
      </w:r>
      <w:r w:rsidR="00EC4B21" w:rsidRPr="00461EA2">
        <w:t xml:space="preserve">haciendo clic y </w:t>
      </w:r>
      <w:r w:rsidRPr="00461EA2">
        <w:t>arrastrando el borde de la cabecera de la fila o de la</w:t>
      </w:r>
      <w:r w:rsidR="00EC4B21" w:rsidRPr="00461EA2">
        <w:t xml:space="preserve"> </w:t>
      </w:r>
      <w:r w:rsidRPr="00461EA2">
        <w:t>columna. Sobre el cursor aparece la dimensión de la fila o columna</w:t>
      </w:r>
      <w:r w:rsidR="00EC4B21" w:rsidRPr="00461EA2">
        <w:t xml:space="preserve"> </w:t>
      </w:r>
      <w:r w:rsidRPr="00461EA2">
        <w:t>que se esta modificando.</w:t>
      </w:r>
    </w:p>
    <w:p w:rsidR="00ED6CD1" w:rsidRPr="00461EA2" w:rsidRDefault="00496F2F" w:rsidP="00EF6F64">
      <w:pPr>
        <w:pStyle w:val="Prrafodelista"/>
      </w:pPr>
      <w:r w:rsidRPr="00461EA2">
        <w:rPr>
          <w:noProof/>
          <w:lang w:val="es-CO" w:eastAsia="es-CO"/>
        </w:rPr>
        <w:drawing>
          <wp:inline distT="0" distB="0" distL="0" distR="0" wp14:anchorId="164FD302" wp14:editId="0F5EB179">
            <wp:extent cx="2670175" cy="784860"/>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70175" cy="784860"/>
                    </a:xfrm>
                    <a:prstGeom prst="rect">
                      <a:avLst/>
                    </a:prstGeom>
                    <a:noFill/>
                    <a:ln w="9525">
                      <a:noFill/>
                      <a:miter lim="800000"/>
                      <a:headEnd/>
                      <a:tailEnd/>
                    </a:ln>
                  </pic:spPr>
                </pic:pic>
              </a:graphicData>
            </a:graphic>
          </wp:inline>
        </w:drawing>
      </w:r>
    </w:p>
    <w:p w:rsidR="00496F2F" w:rsidRPr="00461EA2" w:rsidRDefault="00496F2F" w:rsidP="00EF6F64">
      <w:bookmarkStart w:id="0" w:name="_GoBack"/>
      <w:bookmarkEnd w:id="0"/>
    </w:p>
    <w:p w:rsidR="00A853AE" w:rsidRPr="00461EA2" w:rsidRDefault="00ED6CD1" w:rsidP="00A853AE">
      <w:pPr>
        <w:pStyle w:val="Prrafodelista"/>
        <w:numPr>
          <w:ilvl w:val="0"/>
          <w:numId w:val="4"/>
        </w:numPr>
        <w:spacing w:line="271" w:lineRule="atLeast"/>
        <w:jc w:val="both"/>
      </w:pPr>
      <w:r w:rsidRPr="00461EA2">
        <w:t>Seleccionando un rango de celdas por ejemplo un titulo y para que</w:t>
      </w:r>
      <w:r w:rsidR="00EC4B21" w:rsidRPr="00461EA2">
        <w:t xml:space="preserve"> </w:t>
      </w:r>
      <w:r w:rsidRPr="00461EA2">
        <w:t>quede centrado utilizamos la herramienta combinar y centrar.</w:t>
      </w:r>
    </w:p>
    <w:p w:rsidR="00ED6CD1" w:rsidRPr="00461EA2" w:rsidRDefault="00EC4B21" w:rsidP="00A853AE">
      <w:pPr>
        <w:pStyle w:val="Prrafodelista"/>
        <w:spacing w:line="271" w:lineRule="atLeast"/>
        <w:ind w:left="322"/>
        <w:jc w:val="center"/>
      </w:pPr>
      <w:r w:rsidRPr="00461EA2">
        <w:rPr>
          <w:noProof/>
          <w:lang w:val="es-CO" w:eastAsia="es-CO"/>
        </w:rPr>
        <w:drawing>
          <wp:inline distT="0" distB="0" distL="0" distR="0" wp14:anchorId="3ECB15D8" wp14:editId="1011E3BA">
            <wp:extent cx="432640" cy="380326"/>
            <wp:effectExtent l="19050" t="0" r="55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36487" cy="383708"/>
                    </a:xfrm>
                    <a:prstGeom prst="rect">
                      <a:avLst/>
                    </a:prstGeom>
                    <a:noFill/>
                    <a:ln w="9525">
                      <a:noFill/>
                      <a:miter lim="800000"/>
                      <a:headEnd/>
                      <a:tailEnd/>
                    </a:ln>
                  </pic:spPr>
                </pic:pic>
              </a:graphicData>
            </a:graphic>
          </wp:inline>
        </w:drawing>
      </w:r>
    </w:p>
    <w:p w:rsidR="00ED6CD1" w:rsidRPr="00461EA2" w:rsidRDefault="00A853AE" w:rsidP="00EC4B21">
      <w:pPr>
        <w:spacing w:line="357" w:lineRule="atLeast"/>
        <w:rPr>
          <w:b/>
          <w:spacing w:val="22"/>
        </w:rPr>
      </w:pPr>
      <w:r w:rsidRPr="00461EA2">
        <w:rPr>
          <w:b/>
          <w:spacing w:val="22"/>
        </w:rPr>
        <w:t>3</w:t>
      </w:r>
      <w:r w:rsidR="00ED6CD1" w:rsidRPr="00461EA2">
        <w:rPr>
          <w:b/>
        </w:rPr>
        <w:t>.</w:t>
      </w:r>
      <w:r w:rsidR="00ED6CD1" w:rsidRPr="00461EA2">
        <w:rPr>
          <w:b/>
          <w:spacing w:val="22"/>
        </w:rPr>
        <w:t>2 D</w:t>
      </w:r>
      <w:r w:rsidR="00ED6CD1" w:rsidRPr="00461EA2">
        <w:rPr>
          <w:b/>
          <w:spacing w:val="17"/>
        </w:rPr>
        <w:t>A</w:t>
      </w:r>
      <w:r w:rsidR="00ED6CD1" w:rsidRPr="00461EA2">
        <w:rPr>
          <w:b/>
        </w:rPr>
        <w:t>R</w:t>
      </w:r>
      <w:r w:rsidR="00ED6CD1" w:rsidRPr="00461EA2">
        <w:rPr>
          <w:b/>
          <w:spacing w:val="17"/>
        </w:rPr>
        <w:t> F</w:t>
      </w:r>
      <w:r w:rsidR="00ED6CD1" w:rsidRPr="00461EA2">
        <w:rPr>
          <w:b/>
        </w:rPr>
        <w:t>O</w:t>
      </w:r>
      <w:r w:rsidR="00ED6CD1" w:rsidRPr="00461EA2">
        <w:rPr>
          <w:b/>
          <w:spacing w:val="17"/>
        </w:rPr>
        <w:t>R</w:t>
      </w:r>
      <w:r w:rsidR="00ED6CD1" w:rsidRPr="00461EA2">
        <w:rPr>
          <w:b/>
        </w:rPr>
        <w:t>M</w:t>
      </w:r>
      <w:r w:rsidR="00ED6CD1" w:rsidRPr="00461EA2">
        <w:rPr>
          <w:b/>
          <w:spacing w:val="17"/>
        </w:rPr>
        <w:t> A</w:t>
      </w:r>
      <w:r w:rsidR="00ED6CD1" w:rsidRPr="00461EA2">
        <w:rPr>
          <w:b/>
        </w:rPr>
        <w:t>T</w:t>
      </w:r>
      <w:r w:rsidR="00ED6CD1" w:rsidRPr="00461EA2">
        <w:rPr>
          <w:b/>
          <w:spacing w:val="17"/>
        </w:rPr>
        <w:t>O A L</w:t>
      </w:r>
      <w:r w:rsidR="00ED6CD1" w:rsidRPr="00461EA2">
        <w:rPr>
          <w:b/>
        </w:rPr>
        <w:t>O</w:t>
      </w:r>
      <w:r w:rsidR="00ED6CD1" w:rsidRPr="00461EA2">
        <w:rPr>
          <w:b/>
          <w:spacing w:val="17"/>
        </w:rPr>
        <w:t>S C</w:t>
      </w:r>
      <w:r w:rsidR="00ED6CD1" w:rsidRPr="00461EA2">
        <w:rPr>
          <w:b/>
        </w:rPr>
        <w:t>O</w:t>
      </w:r>
      <w:r w:rsidR="00ED6CD1" w:rsidRPr="00461EA2">
        <w:rPr>
          <w:b/>
          <w:spacing w:val="17"/>
        </w:rPr>
        <w:t>N</w:t>
      </w:r>
      <w:r w:rsidR="00ED6CD1" w:rsidRPr="00461EA2">
        <w:rPr>
          <w:b/>
        </w:rPr>
        <w:t>T</w:t>
      </w:r>
      <w:r w:rsidR="00ED6CD1" w:rsidRPr="00461EA2">
        <w:rPr>
          <w:b/>
          <w:spacing w:val="17"/>
        </w:rPr>
        <w:t>E</w:t>
      </w:r>
      <w:r w:rsidR="00ED6CD1" w:rsidRPr="00461EA2">
        <w:rPr>
          <w:b/>
        </w:rPr>
        <w:t>N</w:t>
      </w:r>
      <w:r w:rsidR="00ED6CD1" w:rsidRPr="00461EA2">
        <w:rPr>
          <w:b/>
          <w:spacing w:val="17"/>
        </w:rPr>
        <w:t>ID</w:t>
      </w:r>
      <w:r w:rsidR="00ED6CD1" w:rsidRPr="00461EA2">
        <w:rPr>
          <w:b/>
        </w:rPr>
        <w:t>O</w:t>
      </w:r>
      <w:r w:rsidR="00ED6CD1" w:rsidRPr="00461EA2">
        <w:rPr>
          <w:b/>
          <w:spacing w:val="17"/>
        </w:rPr>
        <w:t>S D</w:t>
      </w:r>
      <w:r w:rsidR="00ED6CD1" w:rsidRPr="00461EA2">
        <w:rPr>
          <w:b/>
        </w:rPr>
        <w:t>E</w:t>
      </w:r>
      <w:r w:rsidR="00ED6CD1" w:rsidRPr="00461EA2">
        <w:rPr>
          <w:b/>
          <w:spacing w:val="17"/>
        </w:rPr>
        <w:t> L</w:t>
      </w:r>
      <w:r w:rsidR="00ED6CD1" w:rsidRPr="00461EA2">
        <w:rPr>
          <w:b/>
        </w:rPr>
        <w:t>A</w:t>
      </w:r>
      <w:r w:rsidR="00ED6CD1" w:rsidRPr="00461EA2">
        <w:rPr>
          <w:b/>
          <w:spacing w:val="17"/>
        </w:rPr>
        <w:t> C</w:t>
      </w:r>
      <w:r w:rsidR="00ED6CD1" w:rsidRPr="00461EA2">
        <w:rPr>
          <w:b/>
        </w:rPr>
        <w:t>E</w:t>
      </w:r>
      <w:r w:rsidR="00ED6CD1" w:rsidRPr="00461EA2">
        <w:rPr>
          <w:b/>
          <w:spacing w:val="17"/>
        </w:rPr>
        <w:t>L</w:t>
      </w:r>
      <w:r w:rsidR="00ED6CD1" w:rsidRPr="00461EA2">
        <w:rPr>
          <w:b/>
        </w:rPr>
        <w:t>D</w:t>
      </w:r>
      <w:r w:rsidR="00ED6CD1" w:rsidRPr="00461EA2">
        <w:rPr>
          <w:b/>
          <w:spacing w:val="17"/>
        </w:rPr>
        <w:t> A</w:t>
      </w:r>
      <w:r w:rsidR="00ED6CD1" w:rsidRPr="00461EA2">
        <w:rPr>
          <w:b/>
          <w:spacing w:val="22"/>
        </w:rPr>
        <w:t>.</w:t>
      </w:r>
    </w:p>
    <w:p w:rsidR="00ED6CD1" w:rsidRPr="00461EA2" w:rsidRDefault="00ED6CD1" w:rsidP="00A853AE">
      <w:pPr>
        <w:spacing w:line="271" w:lineRule="atLeast"/>
        <w:jc w:val="both"/>
      </w:pPr>
      <w:r w:rsidRPr="00461EA2">
        <w:t>El formato o aspecto de los contenidos de la celda pueden ser modificados</w:t>
      </w:r>
      <w:r w:rsidR="00A853AE" w:rsidRPr="00461EA2">
        <w:t xml:space="preserve"> </w:t>
      </w:r>
      <w:r w:rsidRPr="00461EA2">
        <w:t>a partir de un único cuadro de dialogo. Tras seleccionar las celdas a las que</w:t>
      </w:r>
      <w:r w:rsidR="00A853AE" w:rsidRPr="00461EA2">
        <w:t xml:space="preserve"> </w:t>
      </w:r>
      <w:r w:rsidRPr="00461EA2">
        <w:t>aplicaremos el formato</w:t>
      </w:r>
      <w:r w:rsidR="00A853AE" w:rsidRPr="00461EA2">
        <w:t>, hacer clic derecho y</w:t>
      </w:r>
      <w:r w:rsidRPr="00461EA2">
        <w:t xml:space="preserve"> elegir menú formato-celdas, podremos modificar el</w:t>
      </w:r>
      <w:r w:rsidR="00A853AE" w:rsidRPr="00461EA2">
        <w:t xml:space="preserve"> </w:t>
      </w:r>
      <w:r w:rsidRPr="00461EA2">
        <w:t>tipo y tamaño de la letra, la alineación, los bordes y sombreados, etc.</w:t>
      </w:r>
    </w:p>
    <w:p w:rsidR="00A853AE" w:rsidRPr="00461EA2" w:rsidRDefault="00A853AE" w:rsidP="00A853AE">
      <w:pPr>
        <w:spacing w:line="271" w:lineRule="atLeast"/>
        <w:jc w:val="center"/>
      </w:pPr>
      <w:r w:rsidRPr="00461EA2">
        <w:rPr>
          <w:noProof/>
          <w:lang w:val="es-CO" w:eastAsia="es-CO"/>
        </w:rPr>
        <w:lastRenderedPageBreak/>
        <w:drawing>
          <wp:inline distT="0" distB="0" distL="0" distR="0" wp14:anchorId="195A0B66" wp14:editId="2E73FDB4">
            <wp:extent cx="2173891" cy="3176557"/>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2173975" cy="3176679"/>
                    </a:xfrm>
                    <a:prstGeom prst="rect">
                      <a:avLst/>
                    </a:prstGeom>
                    <a:noFill/>
                    <a:ln w="9525">
                      <a:noFill/>
                      <a:miter lim="800000"/>
                      <a:headEnd/>
                      <a:tailEnd/>
                    </a:ln>
                  </pic:spPr>
                </pic:pic>
              </a:graphicData>
            </a:graphic>
          </wp:inline>
        </w:drawing>
      </w:r>
    </w:p>
    <w:p w:rsidR="00A853AE" w:rsidRPr="00461EA2" w:rsidRDefault="00A853AE" w:rsidP="00A853AE">
      <w:pPr>
        <w:spacing w:line="271" w:lineRule="atLeast"/>
        <w:jc w:val="center"/>
      </w:pPr>
      <w:r w:rsidRPr="00461EA2">
        <w:rPr>
          <w:noProof/>
          <w:lang w:val="es-CO" w:eastAsia="es-CO"/>
        </w:rPr>
        <w:drawing>
          <wp:inline distT="0" distB="0" distL="0" distR="0" wp14:anchorId="32D8BE54" wp14:editId="400A717C">
            <wp:extent cx="4075519" cy="3661313"/>
            <wp:effectExtent l="19050" t="0" r="1181"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077908" cy="3663459"/>
                    </a:xfrm>
                    <a:prstGeom prst="rect">
                      <a:avLst/>
                    </a:prstGeom>
                    <a:noFill/>
                    <a:ln w="9525">
                      <a:noFill/>
                      <a:miter lim="800000"/>
                      <a:headEnd/>
                      <a:tailEnd/>
                    </a:ln>
                  </pic:spPr>
                </pic:pic>
              </a:graphicData>
            </a:graphic>
          </wp:inline>
        </w:drawing>
      </w:r>
    </w:p>
    <w:p w:rsidR="00ED6CD1" w:rsidRPr="00461EA2" w:rsidRDefault="00A853AE" w:rsidP="00EC4B21">
      <w:pPr>
        <w:spacing w:line="357" w:lineRule="atLeast"/>
      </w:pPr>
      <w:r w:rsidRPr="00461EA2">
        <w:t>3</w:t>
      </w:r>
      <w:r w:rsidR="00ED6CD1" w:rsidRPr="00461EA2">
        <w:t>.2.1FORMATO NÚMERO</w:t>
      </w:r>
    </w:p>
    <w:p w:rsidR="00ED6CD1" w:rsidRPr="00461EA2" w:rsidRDefault="00ED6CD1" w:rsidP="00EC4B21">
      <w:pPr>
        <w:spacing w:line="357" w:lineRule="atLeast"/>
      </w:pPr>
      <w:r w:rsidRPr="00461EA2">
        <w:t>Número es la primera de las pestañas con que cuenta el cuadro de dialogo</w:t>
      </w:r>
      <w:r w:rsidR="00A853AE" w:rsidRPr="00461EA2">
        <w:t xml:space="preserve"> </w:t>
      </w:r>
      <w:r w:rsidRPr="00461EA2">
        <w:t>de formato de celdas</w:t>
      </w:r>
    </w:p>
    <w:p w:rsidR="00ED6CD1" w:rsidRPr="00461EA2" w:rsidRDefault="00ED6CD1" w:rsidP="00EC4B21">
      <w:pPr>
        <w:spacing w:line="357" w:lineRule="atLeast"/>
      </w:pPr>
      <w:r w:rsidRPr="00461EA2">
        <w:t>Desde aquí podremos elegir una de las categorías disponibles para celdas</w:t>
      </w:r>
      <w:r w:rsidR="00A853AE" w:rsidRPr="00461EA2">
        <w:t xml:space="preserve"> </w:t>
      </w:r>
      <w:r w:rsidRPr="00461EA2">
        <w:t>cuyo contenido esta formado por números. Las categorías mas utilizadas son:</w:t>
      </w:r>
    </w:p>
    <w:p w:rsidR="00A853AE" w:rsidRPr="00461EA2" w:rsidRDefault="00A853AE" w:rsidP="00EC4B21">
      <w:pPr>
        <w:spacing w:line="357" w:lineRule="atLeast"/>
      </w:pPr>
    </w:p>
    <w:p w:rsidR="00ED6CD1" w:rsidRPr="00461EA2" w:rsidRDefault="00A853AE" w:rsidP="00EC4B21">
      <w:pPr>
        <w:spacing w:line="357" w:lineRule="atLeast"/>
      </w:pPr>
      <w:r w:rsidRPr="00461EA2">
        <w:lastRenderedPageBreak/>
        <w:t>3</w:t>
      </w:r>
      <w:r w:rsidR="00ED6CD1" w:rsidRPr="00461EA2">
        <w:t>.2.1.1 GENERAL.</w:t>
      </w:r>
    </w:p>
    <w:p w:rsidR="00ED6CD1" w:rsidRPr="00461EA2" w:rsidRDefault="00ED6CD1" w:rsidP="00A853AE">
      <w:pPr>
        <w:spacing w:line="271" w:lineRule="atLeast"/>
        <w:jc w:val="both"/>
      </w:pPr>
      <w:r w:rsidRPr="00461EA2">
        <w:t>Esta categoría se utiliza para aquellas celdas que contienen números que</w:t>
      </w:r>
      <w:r w:rsidR="00A853AE" w:rsidRPr="00461EA2">
        <w:t xml:space="preserve"> </w:t>
      </w:r>
      <w:r w:rsidRPr="00461EA2">
        <w:t>no precisan de ningún formato específico. El contenido se visualiza exactamente</w:t>
      </w:r>
      <w:r w:rsidR="00A853AE" w:rsidRPr="00461EA2">
        <w:t xml:space="preserve"> </w:t>
      </w:r>
      <w:r w:rsidRPr="00461EA2">
        <w:t>de la forma en que fue introducido.</w:t>
      </w:r>
    </w:p>
    <w:p w:rsidR="00ED6CD1" w:rsidRPr="00461EA2" w:rsidRDefault="00ED6CD1" w:rsidP="00EC4B21">
      <w:pPr>
        <w:jc w:val="both"/>
      </w:pPr>
    </w:p>
    <w:p w:rsidR="00A853AE" w:rsidRPr="00461EA2" w:rsidRDefault="00A853AE" w:rsidP="00A853AE">
      <w:pPr>
        <w:spacing w:line="357" w:lineRule="atLeast"/>
      </w:pPr>
      <w:r w:rsidRPr="00461EA2">
        <w:t>3.2.1.2 NÚMERO.</w:t>
      </w:r>
    </w:p>
    <w:p w:rsidR="00A853AE" w:rsidRPr="00461EA2" w:rsidRDefault="00A853AE" w:rsidP="00A853AE">
      <w:pPr>
        <w:spacing w:line="357" w:lineRule="atLeast"/>
      </w:pPr>
      <w:r w:rsidRPr="00461EA2">
        <w:t>Al hacer clic en esta categoría se despliegan a la derecha una serie de opciones. Puedes elegir el número de decimales que se aceptaran.</w:t>
      </w:r>
    </w:p>
    <w:p w:rsidR="00A853AE" w:rsidRPr="00461EA2" w:rsidRDefault="00A853AE" w:rsidP="00A853AE">
      <w:pPr>
        <w:spacing w:line="357" w:lineRule="atLeast"/>
      </w:pPr>
    </w:p>
    <w:p w:rsidR="00A853AE" w:rsidRPr="00461EA2" w:rsidRDefault="00A853AE" w:rsidP="00A853AE">
      <w:pPr>
        <w:spacing w:line="357" w:lineRule="atLeast"/>
      </w:pPr>
      <w:r w:rsidRPr="00461EA2">
        <w:t>3.2.1.3 MONEDA.</w:t>
      </w:r>
    </w:p>
    <w:p w:rsidR="00A853AE" w:rsidRPr="00461EA2" w:rsidRDefault="00A853AE" w:rsidP="00A853AE">
      <w:pPr>
        <w:spacing w:line="357" w:lineRule="atLeast"/>
      </w:pPr>
      <w:r w:rsidRPr="00461EA2">
        <w:t>Se utiliza para las celdas que van a contener valores de moneda. Se puede elegir el símbolo de la moneda y el número de decimales permitido.</w:t>
      </w:r>
    </w:p>
    <w:p w:rsidR="00A853AE" w:rsidRPr="00461EA2" w:rsidRDefault="00A853AE" w:rsidP="00A853AE">
      <w:pPr>
        <w:spacing w:line="357" w:lineRule="atLeast"/>
      </w:pPr>
    </w:p>
    <w:p w:rsidR="00461EA2" w:rsidRPr="00461EA2" w:rsidRDefault="00461EA2" w:rsidP="00A853AE">
      <w:pPr>
        <w:spacing w:line="357" w:lineRule="atLeast"/>
      </w:pPr>
    </w:p>
    <w:p w:rsidR="00461EA2" w:rsidRPr="00461EA2" w:rsidRDefault="00461EA2" w:rsidP="00A853AE">
      <w:pPr>
        <w:spacing w:line="357" w:lineRule="atLeast"/>
      </w:pPr>
    </w:p>
    <w:p w:rsidR="00A853AE" w:rsidRPr="00461EA2" w:rsidRDefault="00A853AE" w:rsidP="00A853AE">
      <w:pPr>
        <w:spacing w:line="357" w:lineRule="atLeast"/>
      </w:pPr>
      <w:r w:rsidRPr="00461EA2">
        <w:t>3.2.1.4 FECHA.</w:t>
      </w:r>
    </w:p>
    <w:p w:rsidR="00A853AE" w:rsidRPr="00461EA2" w:rsidRDefault="00A853AE" w:rsidP="00A853AE">
      <w:pPr>
        <w:spacing w:line="357" w:lineRule="atLeast"/>
      </w:pPr>
      <w:r w:rsidRPr="00461EA2">
        <w:t>Se utiliza para aquellas celdas que van a contener valores de fecha. Existen varios formatos para elegir: 10-01-02; 10-mar; 10-mar-01; 10-01, etc.</w:t>
      </w:r>
    </w:p>
    <w:p w:rsidR="00A853AE" w:rsidRPr="00461EA2" w:rsidRDefault="00A853AE" w:rsidP="00A853AE">
      <w:pPr>
        <w:spacing w:line="357" w:lineRule="atLeast"/>
      </w:pPr>
      <w:r w:rsidRPr="00461EA2">
        <w:t>Las restantes se utilizaran de acuerdo a nuestras necesidades.</w:t>
      </w:r>
    </w:p>
    <w:p w:rsidR="00A853AE" w:rsidRPr="00461EA2" w:rsidRDefault="002A0D8C" w:rsidP="00A853AE">
      <w:pPr>
        <w:spacing w:line="357" w:lineRule="atLeast"/>
      </w:pPr>
      <w:r w:rsidRPr="00461EA2">
        <w:t>3</w:t>
      </w:r>
      <w:r w:rsidR="00A853AE" w:rsidRPr="00461EA2">
        <w:t>.2.2 ALINEACIÓN Y FUENTE.</w:t>
      </w:r>
    </w:p>
    <w:p w:rsidR="00A853AE" w:rsidRPr="00461EA2" w:rsidRDefault="00A853AE" w:rsidP="00A853AE">
      <w:pPr>
        <w:spacing w:line="271" w:lineRule="atLeast"/>
        <w:jc w:val="both"/>
      </w:pPr>
      <w:r w:rsidRPr="00461EA2">
        <w:t>Las dos siguientes pestañas del cuadro de dialogo formato de celdas, son Alineación y fuente. En la primera se puede asignar una alineación de forma que el contenido quede orientado de una forma determinada. En la segunda podemos elegir la fuente, su tamaño, estilo y color.</w:t>
      </w:r>
    </w:p>
    <w:p w:rsidR="00A853AE" w:rsidRPr="00461EA2" w:rsidRDefault="002A0D8C" w:rsidP="00A853AE">
      <w:pPr>
        <w:spacing w:line="357" w:lineRule="atLeast"/>
      </w:pPr>
      <w:r w:rsidRPr="00461EA2">
        <w:t>3</w:t>
      </w:r>
      <w:r w:rsidR="00A853AE" w:rsidRPr="00461EA2">
        <w:t>.2.3 BORDES Y RELLENO</w:t>
      </w:r>
    </w:p>
    <w:p w:rsidR="00A853AE" w:rsidRPr="00461EA2" w:rsidRDefault="00A853AE" w:rsidP="00A853AE">
      <w:pPr>
        <w:spacing w:line="357" w:lineRule="atLeast"/>
      </w:pPr>
      <w:r w:rsidRPr="00461EA2">
        <w:t>La primera pestaña nos permitirá crear las líneas de los contornos de las celdas. Por su parte, la segunda permitirá dar un fondo de color a las celdas</w:t>
      </w:r>
      <w:r w:rsidR="002A0D8C" w:rsidRPr="00461EA2">
        <w:t>.</w:t>
      </w:r>
    </w:p>
    <w:p w:rsidR="002A0D8C" w:rsidRPr="00461EA2" w:rsidRDefault="002A0D8C" w:rsidP="002A0D8C">
      <w:pPr>
        <w:shd w:val="clear" w:color="auto" w:fill="FFFFFF"/>
        <w:spacing w:line="240" w:lineRule="auto"/>
        <w:rPr>
          <w:spacing w:val="22"/>
        </w:rPr>
      </w:pPr>
    </w:p>
    <w:p w:rsidR="002A0D8C" w:rsidRPr="00461EA2" w:rsidRDefault="002A0D8C" w:rsidP="002A0D8C">
      <w:pPr>
        <w:shd w:val="clear" w:color="auto" w:fill="FFFFFF"/>
        <w:spacing w:line="240" w:lineRule="auto"/>
        <w:rPr>
          <w:b/>
          <w:spacing w:val="22"/>
        </w:rPr>
      </w:pPr>
      <w:r w:rsidRPr="00461EA2">
        <w:rPr>
          <w:b/>
          <w:spacing w:val="22"/>
        </w:rPr>
        <w:t>3</w:t>
      </w:r>
      <w:r w:rsidRPr="00461EA2">
        <w:rPr>
          <w:b/>
        </w:rPr>
        <w:t>.</w:t>
      </w:r>
      <w:r w:rsidRPr="00461EA2">
        <w:rPr>
          <w:b/>
          <w:spacing w:val="22"/>
        </w:rPr>
        <w:t>3 H</w:t>
      </w:r>
      <w:r w:rsidRPr="00461EA2">
        <w:rPr>
          <w:b/>
          <w:spacing w:val="17"/>
        </w:rPr>
        <w:t>O</w:t>
      </w:r>
      <w:r w:rsidRPr="00461EA2">
        <w:rPr>
          <w:b/>
        </w:rPr>
        <w:t>J</w:t>
      </w:r>
      <w:r w:rsidRPr="00461EA2">
        <w:rPr>
          <w:b/>
          <w:spacing w:val="17"/>
        </w:rPr>
        <w:t>A</w:t>
      </w:r>
      <w:r w:rsidRPr="00461EA2">
        <w:rPr>
          <w:b/>
        </w:rPr>
        <w:t>S</w:t>
      </w:r>
      <w:r w:rsidRPr="00461EA2">
        <w:rPr>
          <w:b/>
          <w:spacing w:val="17"/>
        </w:rPr>
        <w:t> D</w:t>
      </w:r>
      <w:r w:rsidRPr="00461EA2">
        <w:rPr>
          <w:b/>
        </w:rPr>
        <w:t>E</w:t>
      </w:r>
      <w:r w:rsidRPr="00461EA2">
        <w:rPr>
          <w:b/>
          <w:spacing w:val="17"/>
        </w:rPr>
        <w:t> C</w:t>
      </w:r>
      <w:r w:rsidRPr="00461EA2">
        <w:rPr>
          <w:b/>
        </w:rPr>
        <w:t>Á</w:t>
      </w:r>
      <w:r w:rsidRPr="00461EA2">
        <w:rPr>
          <w:b/>
          <w:spacing w:val="17"/>
        </w:rPr>
        <w:t> L</w:t>
      </w:r>
      <w:r w:rsidRPr="00461EA2">
        <w:rPr>
          <w:b/>
        </w:rPr>
        <w:t>C</w:t>
      </w:r>
      <w:r w:rsidRPr="00461EA2">
        <w:rPr>
          <w:b/>
          <w:spacing w:val="17"/>
        </w:rPr>
        <w:t>U</w:t>
      </w:r>
      <w:r w:rsidRPr="00461EA2">
        <w:rPr>
          <w:b/>
        </w:rPr>
        <w:t>L</w:t>
      </w:r>
      <w:r w:rsidRPr="00461EA2">
        <w:rPr>
          <w:b/>
          <w:spacing w:val="17"/>
        </w:rPr>
        <w:t>O E</w:t>
      </w:r>
      <w:r w:rsidRPr="00461EA2">
        <w:rPr>
          <w:b/>
        </w:rPr>
        <w:t>N</w:t>
      </w:r>
      <w:r w:rsidRPr="00461EA2">
        <w:rPr>
          <w:b/>
          <w:spacing w:val="17"/>
        </w:rPr>
        <w:t> U</w:t>
      </w:r>
      <w:r w:rsidRPr="00461EA2">
        <w:rPr>
          <w:b/>
        </w:rPr>
        <w:t>N</w:t>
      </w:r>
      <w:r w:rsidRPr="00461EA2">
        <w:rPr>
          <w:b/>
          <w:spacing w:val="17"/>
        </w:rPr>
        <w:t> L</w:t>
      </w:r>
      <w:r w:rsidRPr="00461EA2">
        <w:rPr>
          <w:b/>
        </w:rPr>
        <w:t>I</w:t>
      </w:r>
      <w:r w:rsidRPr="00461EA2">
        <w:rPr>
          <w:b/>
          <w:spacing w:val="17"/>
        </w:rPr>
        <w:t> B</w:t>
      </w:r>
      <w:r w:rsidRPr="00461EA2">
        <w:rPr>
          <w:b/>
        </w:rPr>
        <w:t>R</w:t>
      </w:r>
      <w:r w:rsidRPr="00461EA2">
        <w:rPr>
          <w:b/>
          <w:spacing w:val="17"/>
        </w:rPr>
        <w:t>O D</w:t>
      </w:r>
      <w:r w:rsidRPr="00461EA2">
        <w:rPr>
          <w:b/>
        </w:rPr>
        <w:t>E</w:t>
      </w:r>
      <w:r w:rsidRPr="00461EA2">
        <w:rPr>
          <w:b/>
          <w:spacing w:val="17"/>
        </w:rPr>
        <w:t> T</w:t>
      </w:r>
      <w:r w:rsidRPr="00461EA2">
        <w:rPr>
          <w:b/>
        </w:rPr>
        <w:t>R</w:t>
      </w:r>
      <w:r w:rsidRPr="00461EA2">
        <w:rPr>
          <w:b/>
          <w:spacing w:val="17"/>
        </w:rPr>
        <w:t>A</w:t>
      </w:r>
      <w:r w:rsidRPr="00461EA2">
        <w:rPr>
          <w:b/>
        </w:rPr>
        <w:t>B</w:t>
      </w:r>
      <w:r w:rsidRPr="00461EA2">
        <w:rPr>
          <w:b/>
          <w:spacing w:val="17"/>
        </w:rPr>
        <w:t> A</w:t>
      </w:r>
      <w:r w:rsidRPr="00461EA2">
        <w:rPr>
          <w:b/>
        </w:rPr>
        <w:t>J</w:t>
      </w:r>
      <w:r w:rsidRPr="00461EA2">
        <w:rPr>
          <w:b/>
          <w:spacing w:val="17"/>
        </w:rPr>
        <w:t>O</w:t>
      </w:r>
      <w:r w:rsidRPr="00461EA2">
        <w:rPr>
          <w:b/>
          <w:spacing w:val="22"/>
        </w:rPr>
        <w:t>.</w:t>
      </w:r>
    </w:p>
    <w:p w:rsidR="002A0D8C" w:rsidRPr="00461EA2" w:rsidRDefault="002A0D8C" w:rsidP="002A0D8C">
      <w:pPr>
        <w:shd w:val="clear" w:color="auto" w:fill="FFFFFF"/>
        <w:spacing w:line="271" w:lineRule="atLeast"/>
        <w:jc w:val="both"/>
      </w:pPr>
      <w:r w:rsidRPr="00461EA2">
        <w:t>Cuando se ejecuta Excel, se abre un nuevo libro de trabajo que por defecto tiene tres hojas de cálculo, están separadas por pestañas y se pueden visualizar arriba de la barra propiedades. Excel en todo momento para cada libro de trabajo tiene una hoja de cálculo activa, aquella cuya pestaña aparece resaltada en la parte inferior de la pantalla.</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Por defecto, la hoja activa es la primera. Puede activarse una hoja u otra con solo dar un “</w:t>
      </w:r>
      <w:proofErr w:type="spellStart"/>
      <w:r w:rsidRPr="00461EA2">
        <w:t>Click</w:t>
      </w:r>
      <w:proofErr w:type="spellEnd"/>
      <w:r w:rsidRPr="00461EA2">
        <w:t>” a la pestaña correspondiente. También pueden mantenerse activas varias hojas de cálculo al mismo tiempo, pulsando la tecla</w:t>
      </w:r>
    </w:p>
    <w:p w:rsidR="002A0D8C" w:rsidRPr="00461EA2" w:rsidRDefault="002A0D8C" w:rsidP="002A0D8C">
      <w:pPr>
        <w:shd w:val="clear" w:color="auto" w:fill="FFFFFF"/>
        <w:spacing w:line="240" w:lineRule="auto"/>
      </w:pPr>
      <w:r w:rsidRPr="00461EA2">
        <w:t>“</w:t>
      </w:r>
      <w:proofErr w:type="spellStart"/>
      <w:r w:rsidRPr="00461EA2">
        <w:t>Ctrl</w:t>
      </w:r>
      <w:proofErr w:type="spellEnd"/>
      <w:r w:rsidRPr="00461EA2">
        <w:t>” al mismo tiempo que se le da un clic sobre las pestañas de otras hojas, cuando varias hojas están activas al mismo tiempo, los datos o los formatos que se introducen en una de ellas se introducen también en las demás hojas activas, en las posiciones correspondientes.</w:t>
      </w:r>
    </w:p>
    <w:p w:rsidR="002A0D8C" w:rsidRPr="00461EA2" w:rsidRDefault="002A0D8C" w:rsidP="002A0D8C">
      <w:pPr>
        <w:shd w:val="clear" w:color="auto" w:fill="FFFFFF"/>
        <w:spacing w:line="240" w:lineRule="auto"/>
      </w:pPr>
      <w:r w:rsidRPr="00461EA2">
        <w:lastRenderedPageBreak/>
        <w:t>Es posible cambiar el nombre a cada una de las hojas de cálculo y también el orden.</w:t>
      </w:r>
    </w:p>
    <w:p w:rsidR="002A0D8C" w:rsidRPr="00461EA2" w:rsidRDefault="002A0D8C" w:rsidP="002A0D8C">
      <w:pPr>
        <w:shd w:val="clear" w:color="auto" w:fill="FFFFFF"/>
        <w:spacing w:line="240" w:lineRule="auto"/>
        <w:rPr>
          <w:b/>
          <w:spacing w:val="14"/>
        </w:rPr>
      </w:pPr>
    </w:p>
    <w:p w:rsidR="002A0D8C" w:rsidRPr="00461EA2" w:rsidRDefault="002A0D8C" w:rsidP="002A0D8C">
      <w:pPr>
        <w:shd w:val="clear" w:color="auto" w:fill="FFFFFF"/>
        <w:spacing w:line="240" w:lineRule="auto"/>
        <w:rPr>
          <w:b/>
          <w:spacing w:val="14"/>
        </w:rPr>
      </w:pPr>
      <w:r w:rsidRPr="00461EA2">
        <w:rPr>
          <w:b/>
          <w:spacing w:val="14"/>
        </w:rPr>
        <w:t>3</w:t>
      </w:r>
      <w:r w:rsidRPr="00461EA2">
        <w:rPr>
          <w:b/>
        </w:rPr>
        <w:t>.</w:t>
      </w:r>
      <w:r w:rsidRPr="00461EA2">
        <w:rPr>
          <w:b/>
          <w:spacing w:val="14"/>
        </w:rPr>
        <w:t>4 S</w:t>
      </w:r>
      <w:r w:rsidRPr="00461EA2">
        <w:rPr>
          <w:b/>
          <w:spacing w:val="12"/>
        </w:rPr>
        <w:t>E</w:t>
      </w:r>
      <w:r w:rsidRPr="00461EA2">
        <w:rPr>
          <w:b/>
        </w:rPr>
        <w:t>L</w:t>
      </w:r>
      <w:r w:rsidRPr="00461EA2">
        <w:rPr>
          <w:b/>
          <w:spacing w:val="12"/>
        </w:rPr>
        <w:t>E</w:t>
      </w:r>
      <w:r w:rsidRPr="00461EA2">
        <w:rPr>
          <w:b/>
        </w:rPr>
        <w:t>C</w:t>
      </w:r>
      <w:r w:rsidRPr="00461EA2">
        <w:rPr>
          <w:b/>
          <w:spacing w:val="12"/>
        </w:rPr>
        <w:t>C</w:t>
      </w:r>
      <w:r w:rsidRPr="00461EA2">
        <w:rPr>
          <w:b/>
        </w:rPr>
        <w:t>I</w:t>
      </w:r>
      <w:r w:rsidRPr="00461EA2">
        <w:rPr>
          <w:b/>
          <w:spacing w:val="12"/>
        </w:rPr>
        <w:t>Ó</w:t>
      </w:r>
      <w:r w:rsidRPr="00461EA2">
        <w:rPr>
          <w:b/>
        </w:rPr>
        <w:t>N</w:t>
      </w:r>
      <w:r w:rsidRPr="00461EA2">
        <w:rPr>
          <w:b/>
          <w:spacing w:val="12"/>
        </w:rPr>
        <w:t> Y A</w:t>
      </w:r>
      <w:r w:rsidRPr="00461EA2">
        <w:rPr>
          <w:b/>
        </w:rPr>
        <w:t>C</w:t>
      </w:r>
      <w:r w:rsidRPr="00461EA2">
        <w:rPr>
          <w:b/>
          <w:spacing w:val="12"/>
        </w:rPr>
        <w:t>T</w:t>
      </w:r>
      <w:r w:rsidRPr="00461EA2">
        <w:rPr>
          <w:b/>
        </w:rPr>
        <w:t>I</w:t>
      </w:r>
      <w:r w:rsidRPr="00461EA2">
        <w:rPr>
          <w:b/>
          <w:spacing w:val="12"/>
        </w:rPr>
        <w:t>V</w:t>
      </w:r>
      <w:r w:rsidRPr="00461EA2">
        <w:rPr>
          <w:b/>
        </w:rPr>
        <w:t>A</w:t>
      </w:r>
      <w:r w:rsidRPr="00461EA2">
        <w:rPr>
          <w:b/>
          <w:spacing w:val="12"/>
        </w:rPr>
        <w:t>C</w:t>
      </w:r>
      <w:r w:rsidRPr="00461EA2">
        <w:rPr>
          <w:b/>
        </w:rPr>
        <w:t>I</w:t>
      </w:r>
      <w:r w:rsidRPr="00461EA2">
        <w:rPr>
          <w:b/>
          <w:spacing w:val="12"/>
        </w:rPr>
        <w:t>Ó</w:t>
      </w:r>
      <w:r w:rsidRPr="00461EA2">
        <w:rPr>
          <w:b/>
        </w:rPr>
        <w:t>N</w:t>
      </w:r>
      <w:r w:rsidRPr="00461EA2">
        <w:rPr>
          <w:b/>
          <w:spacing w:val="12"/>
        </w:rPr>
        <w:t> D</w:t>
      </w:r>
      <w:r w:rsidRPr="00461EA2">
        <w:rPr>
          <w:b/>
        </w:rPr>
        <w:t>E</w:t>
      </w:r>
      <w:r w:rsidRPr="00461EA2">
        <w:rPr>
          <w:b/>
          <w:spacing w:val="12"/>
        </w:rPr>
        <w:t> C</w:t>
      </w:r>
      <w:r w:rsidRPr="00461EA2">
        <w:rPr>
          <w:b/>
        </w:rPr>
        <w:t>E</w:t>
      </w:r>
      <w:r w:rsidRPr="00461EA2">
        <w:rPr>
          <w:b/>
          <w:spacing w:val="12"/>
        </w:rPr>
        <w:t>L</w:t>
      </w:r>
      <w:r w:rsidRPr="00461EA2">
        <w:rPr>
          <w:b/>
        </w:rPr>
        <w:t>D</w:t>
      </w:r>
      <w:r w:rsidRPr="00461EA2">
        <w:rPr>
          <w:b/>
          <w:spacing w:val="12"/>
        </w:rPr>
        <w:t>A</w:t>
      </w:r>
      <w:r w:rsidRPr="00461EA2">
        <w:rPr>
          <w:b/>
        </w:rPr>
        <w:t>S</w:t>
      </w:r>
      <w:r w:rsidRPr="00461EA2">
        <w:rPr>
          <w:b/>
          <w:spacing w:val="14"/>
        </w:rPr>
        <w:t>.</w:t>
      </w:r>
    </w:p>
    <w:p w:rsidR="002A0D8C" w:rsidRPr="00461EA2" w:rsidRDefault="002A0D8C" w:rsidP="002A0D8C">
      <w:pPr>
        <w:shd w:val="clear" w:color="auto" w:fill="FFFFFF"/>
        <w:spacing w:line="271" w:lineRule="atLeast"/>
        <w:jc w:val="both"/>
      </w:pPr>
      <w:r w:rsidRPr="00461EA2">
        <w:t>En la hoja de cálculo hay en todo momento una celda activa. La celda activa se distingue claramente de las demás, pues aparece enmarcada, esta celda activa es la única que esta preparada para recibir cualquier cosa que se introduzca por el teclado. Su contenido aparece en la barra de referencia o de fórmulas.</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Al seleccionar varias celdas, le estamos indicando a Excel que queremos introducir datos en ellas, por ejemplo seleccionemos de A1 a la celda B3,introduzcamos texto y veremos que este se encuentra en la celda A1, pulsamos “</w:t>
      </w:r>
      <w:proofErr w:type="spellStart"/>
      <w:r w:rsidRPr="00461EA2">
        <w:t>enter</w:t>
      </w:r>
      <w:proofErr w:type="spellEnd"/>
      <w:r w:rsidRPr="00461EA2">
        <w:t xml:space="preserve">” y nos manda a la celda A2, pulsamos dos </w:t>
      </w:r>
      <w:proofErr w:type="spellStart"/>
      <w:r w:rsidRPr="00461EA2">
        <w:t>enter</w:t>
      </w:r>
      <w:proofErr w:type="spellEnd"/>
      <w:r w:rsidRPr="00461EA2">
        <w:t xml:space="preserve"> mas y nos envía a la celda B1.</w:t>
      </w:r>
    </w:p>
    <w:p w:rsidR="002A0D8C" w:rsidRPr="00461EA2" w:rsidRDefault="002A0D8C" w:rsidP="002A0D8C">
      <w:pPr>
        <w:shd w:val="clear" w:color="auto" w:fill="FFFFFF"/>
        <w:spacing w:line="240" w:lineRule="auto"/>
      </w:pPr>
    </w:p>
    <w:p w:rsidR="002A0D8C" w:rsidRPr="00461EA2" w:rsidRDefault="002A0D8C" w:rsidP="002A0D8C">
      <w:pPr>
        <w:shd w:val="clear" w:color="auto" w:fill="FFFFFF"/>
        <w:spacing w:line="240" w:lineRule="auto"/>
      </w:pPr>
      <w:r w:rsidRPr="00461EA2">
        <w:t>Para seleccionar toda la hoja de cálculo basta con dar un clic en la esquina superior izquierda de la hoja como se muestra a continuación:</w:t>
      </w:r>
    </w:p>
    <w:p w:rsidR="002A0D8C" w:rsidRPr="00461EA2" w:rsidRDefault="002A0D8C" w:rsidP="002A0D8C">
      <w:pPr>
        <w:shd w:val="clear" w:color="auto" w:fill="FFFFFF"/>
        <w:spacing w:line="271" w:lineRule="atLeast"/>
        <w:jc w:val="both"/>
      </w:pPr>
      <w:r w:rsidRPr="00461EA2">
        <w:t>Para seleccionar una determinada fila o columna, bastara con hacer clic una vez sobre la etiqueta, que es el número o la letra correspondiente a la fila o a la columna.</w:t>
      </w:r>
    </w:p>
    <w:p w:rsidR="002A0D8C" w:rsidRPr="00461EA2" w:rsidRDefault="002A0D8C" w:rsidP="002A0D8C">
      <w:pPr>
        <w:shd w:val="clear" w:color="auto" w:fill="FFFFFF"/>
        <w:spacing w:line="274" w:lineRule="atLeast"/>
        <w:jc w:val="both"/>
      </w:pPr>
    </w:p>
    <w:p w:rsidR="002A0D8C" w:rsidRPr="00461EA2" w:rsidRDefault="002A0D8C" w:rsidP="002A0D8C">
      <w:pPr>
        <w:shd w:val="clear" w:color="auto" w:fill="FFFFFF"/>
        <w:spacing w:line="274" w:lineRule="atLeast"/>
        <w:jc w:val="both"/>
      </w:pPr>
      <w:r w:rsidRPr="00461EA2">
        <w:t>Para seleccionar celdas continuas damos “</w:t>
      </w:r>
      <w:proofErr w:type="spellStart"/>
      <w:r w:rsidRPr="00461EA2">
        <w:t>Click</w:t>
      </w:r>
      <w:proofErr w:type="spellEnd"/>
      <w:r w:rsidRPr="00461EA2">
        <w:t xml:space="preserve">” en la primer celda deseada y posteriormente pulsamos </w:t>
      </w:r>
      <w:proofErr w:type="spellStart"/>
      <w:r w:rsidRPr="00461EA2">
        <w:t>Mayús</w:t>
      </w:r>
      <w:proofErr w:type="spellEnd"/>
      <w:r w:rsidRPr="00461EA2">
        <w:t>., sin soltar damos “</w:t>
      </w:r>
      <w:proofErr w:type="spellStart"/>
      <w:r w:rsidRPr="00461EA2">
        <w:t>Click</w:t>
      </w:r>
      <w:proofErr w:type="spellEnd"/>
      <w:r w:rsidRPr="00461EA2">
        <w:t xml:space="preserve">” en la </w:t>
      </w:r>
      <w:proofErr w:type="spellStart"/>
      <w:r w:rsidRPr="00461EA2">
        <w:t>ultima</w:t>
      </w:r>
      <w:proofErr w:type="spellEnd"/>
      <w:r w:rsidRPr="00461EA2">
        <w:t xml:space="preserve"> celda deseada. Y para las celdas no continuas hacemos la misma operación pero en vez de </w:t>
      </w:r>
      <w:proofErr w:type="spellStart"/>
      <w:r w:rsidRPr="00461EA2">
        <w:t>Mayús</w:t>
      </w:r>
      <w:proofErr w:type="spellEnd"/>
      <w:r w:rsidRPr="00461EA2">
        <w:t>. Pulsamos “</w:t>
      </w:r>
      <w:proofErr w:type="spellStart"/>
      <w:r w:rsidRPr="00461EA2">
        <w:t>Ctrl</w:t>
      </w:r>
      <w:proofErr w:type="spellEnd"/>
      <w:r w:rsidRPr="00461EA2">
        <w:t>”, y vamos seleccionando las celdas deseadas.</w:t>
      </w:r>
    </w:p>
    <w:p w:rsidR="002A0D8C" w:rsidRPr="00461EA2" w:rsidRDefault="002A0D8C" w:rsidP="002A0D8C">
      <w:pPr>
        <w:shd w:val="clear" w:color="auto" w:fill="FFFFFF"/>
        <w:spacing w:line="240" w:lineRule="auto"/>
        <w:rPr>
          <w:b/>
          <w:spacing w:val="22"/>
        </w:rPr>
      </w:pPr>
      <w:r w:rsidRPr="00461EA2">
        <w:rPr>
          <w:b/>
          <w:spacing w:val="22"/>
        </w:rPr>
        <w:t>3</w:t>
      </w:r>
      <w:r w:rsidRPr="00461EA2">
        <w:rPr>
          <w:b/>
        </w:rPr>
        <w:t>.</w:t>
      </w:r>
      <w:r w:rsidRPr="00461EA2">
        <w:rPr>
          <w:b/>
          <w:spacing w:val="22"/>
        </w:rPr>
        <w:t>5 M</w:t>
      </w:r>
      <w:r w:rsidRPr="00461EA2">
        <w:rPr>
          <w:b/>
          <w:spacing w:val="14"/>
        </w:rPr>
        <w:t>O</w:t>
      </w:r>
      <w:r w:rsidRPr="00461EA2">
        <w:rPr>
          <w:b/>
        </w:rPr>
        <w:t>V</w:t>
      </w:r>
      <w:r w:rsidRPr="00461EA2">
        <w:rPr>
          <w:b/>
          <w:spacing w:val="14"/>
        </w:rPr>
        <w:t>E</w:t>
      </w:r>
      <w:r w:rsidRPr="00461EA2">
        <w:rPr>
          <w:b/>
        </w:rPr>
        <w:t>R</w:t>
      </w:r>
      <w:r w:rsidRPr="00461EA2">
        <w:rPr>
          <w:b/>
          <w:spacing w:val="14"/>
        </w:rPr>
        <w:t> O C</w:t>
      </w:r>
      <w:r w:rsidRPr="00461EA2">
        <w:rPr>
          <w:b/>
        </w:rPr>
        <w:t>O</w:t>
      </w:r>
      <w:r w:rsidRPr="00461EA2">
        <w:rPr>
          <w:b/>
          <w:spacing w:val="14"/>
        </w:rPr>
        <w:t>P</w:t>
      </w:r>
      <w:r w:rsidRPr="00461EA2">
        <w:rPr>
          <w:b/>
        </w:rPr>
        <w:t>I</w:t>
      </w:r>
      <w:r w:rsidRPr="00461EA2">
        <w:rPr>
          <w:b/>
          <w:spacing w:val="14"/>
        </w:rPr>
        <w:t>A</w:t>
      </w:r>
      <w:r w:rsidRPr="00461EA2">
        <w:rPr>
          <w:b/>
        </w:rPr>
        <w:t>R</w:t>
      </w:r>
      <w:r w:rsidRPr="00461EA2">
        <w:rPr>
          <w:b/>
          <w:spacing w:val="14"/>
        </w:rPr>
        <w:t> C</w:t>
      </w:r>
      <w:r w:rsidRPr="00461EA2">
        <w:rPr>
          <w:b/>
        </w:rPr>
        <w:t>E</w:t>
      </w:r>
      <w:r w:rsidRPr="00461EA2">
        <w:rPr>
          <w:b/>
          <w:spacing w:val="14"/>
        </w:rPr>
        <w:t>L</w:t>
      </w:r>
      <w:r w:rsidRPr="00461EA2">
        <w:rPr>
          <w:b/>
        </w:rPr>
        <w:t>D</w:t>
      </w:r>
      <w:r w:rsidRPr="00461EA2">
        <w:rPr>
          <w:b/>
          <w:spacing w:val="14"/>
        </w:rPr>
        <w:t> A</w:t>
      </w:r>
      <w:r w:rsidRPr="00461EA2">
        <w:rPr>
          <w:b/>
        </w:rPr>
        <w:t>S</w:t>
      </w:r>
      <w:r w:rsidRPr="00461EA2">
        <w:rPr>
          <w:b/>
          <w:spacing w:val="22"/>
        </w:rPr>
        <w:t>.</w:t>
      </w:r>
    </w:p>
    <w:p w:rsidR="002A0D8C" w:rsidRPr="00461EA2" w:rsidRDefault="002A0D8C" w:rsidP="002A0D8C">
      <w:pPr>
        <w:shd w:val="clear" w:color="auto" w:fill="FFFFFF"/>
        <w:spacing w:line="240" w:lineRule="auto"/>
      </w:pPr>
      <w:r w:rsidRPr="00461EA2">
        <w:t>Para mover o copiar el contenido de una celda o una selección de celdas a otra parte de la hoja de cálculo hacemos lo siguiente:</w:t>
      </w:r>
    </w:p>
    <w:p w:rsidR="002A0D8C" w:rsidRPr="00461EA2" w:rsidRDefault="002A0D8C" w:rsidP="002A0D8C">
      <w:pPr>
        <w:shd w:val="clear" w:color="auto" w:fill="FFFFFF"/>
        <w:spacing w:line="240" w:lineRule="auto"/>
      </w:pPr>
    </w:p>
    <w:p w:rsidR="002A0D8C" w:rsidRPr="00461EA2" w:rsidRDefault="002A0D8C" w:rsidP="002A0D8C">
      <w:pPr>
        <w:shd w:val="clear" w:color="auto" w:fill="FFFFFF"/>
        <w:spacing w:line="240" w:lineRule="auto"/>
      </w:pPr>
      <w:r w:rsidRPr="00461EA2">
        <w:t>1. Seleccionamos la celda o las celdas que queremos copiar o mover.</w:t>
      </w:r>
    </w:p>
    <w:p w:rsidR="002A0D8C" w:rsidRPr="00461EA2" w:rsidRDefault="002A0D8C" w:rsidP="002A0D8C">
      <w:pPr>
        <w:shd w:val="clear" w:color="auto" w:fill="FFFFFF"/>
        <w:spacing w:line="240" w:lineRule="auto"/>
      </w:pPr>
      <w:r w:rsidRPr="00461EA2">
        <w:t>2. Pulsamos “</w:t>
      </w:r>
      <w:proofErr w:type="spellStart"/>
      <w:r w:rsidRPr="00461EA2">
        <w:t>Ctrl</w:t>
      </w:r>
      <w:proofErr w:type="spellEnd"/>
      <w:r w:rsidRPr="00461EA2">
        <w:t>” + c </w:t>
      </w:r>
      <w:proofErr w:type="spellStart"/>
      <w:r w:rsidRPr="00461EA2">
        <w:t>ó</w:t>
      </w:r>
      <w:proofErr w:type="spellEnd"/>
      <w:r w:rsidRPr="00461EA2">
        <w:t xml:space="preserve"> menú edición copiar y nos ubicamos en la celda en la que queremos pegar la información.</w:t>
      </w:r>
    </w:p>
    <w:p w:rsidR="002A0D8C" w:rsidRPr="00461EA2" w:rsidRDefault="002A0D8C" w:rsidP="002A0D8C">
      <w:pPr>
        <w:shd w:val="clear" w:color="auto" w:fill="FFFFFF"/>
        <w:spacing w:line="240" w:lineRule="auto"/>
      </w:pPr>
      <w:r w:rsidRPr="00461EA2">
        <w:t>3. Pulsamos “</w:t>
      </w:r>
      <w:proofErr w:type="spellStart"/>
      <w:r w:rsidRPr="00461EA2">
        <w:t>Ctrl</w:t>
      </w:r>
      <w:proofErr w:type="spellEnd"/>
      <w:r w:rsidRPr="00461EA2">
        <w:t xml:space="preserve">” + v, menú edición pegar ó simplemente damos un </w:t>
      </w:r>
      <w:proofErr w:type="spellStart"/>
      <w:r w:rsidRPr="00461EA2">
        <w:t>enter</w:t>
      </w:r>
      <w:proofErr w:type="spellEnd"/>
      <w:r w:rsidRPr="00461EA2">
        <w:t>.</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Para seguir con una secuencia en las celdas por ejemplo: números 1, 2, 3,4, tiene que haber al menos dos celdas seguidas que contengan 1, 2, seleccionamos estas dos celdas y posicionamos el Mouse en la parte inferior derecha de la celda y arrastramos, vemos como sigue la secuencia del 1 hasta la selección.</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Lo mismo podemos hacer con los meses, para esto debemos tener solamente una celda que contenga el nombre de cualquier mes, aplicamos la misma operación antes mencionada y vemos el resultado.</w:t>
      </w:r>
    </w:p>
    <w:p w:rsidR="002A0D8C" w:rsidRPr="00461EA2" w:rsidRDefault="002A0D8C" w:rsidP="002A0D8C">
      <w:pPr>
        <w:shd w:val="clear" w:color="auto" w:fill="FFFFFF"/>
        <w:spacing w:line="240" w:lineRule="auto"/>
        <w:rPr>
          <w:spacing w:val="17"/>
        </w:rPr>
      </w:pPr>
    </w:p>
    <w:p w:rsidR="002A0D8C" w:rsidRPr="00461EA2" w:rsidRDefault="002A0D8C" w:rsidP="002A0D8C">
      <w:pPr>
        <w:shd w:val="clear" w:color="auto" w:fill="FFFFFF"/>
        <w:spacing w:line="240" w:lineRule="auto"/>
        <w:rPr>
          <w:b/>
          <w:spacing w:val="17"/>
        </w:rPr>
      </w:pPr>
      <w:r w:rsidRPr="00461EA2">
        <w:rPr>
          <w:b/>
          <w:spacing w:val="17"/>
        </w:rPr>
        <w:t>3</w:t>
      </w:r>
      <w:r w:rsidRPr="00461EA2">
        <w:rPr>
          <w:b/>
        </w:rPr>
        <w:t>.</w:t>
      </w:r>
      <w:r w:rsidRPr="00461EA2">
        <w:rPr>
          <w:b/>
          <w:spacing w:val="17"/>
        </w:rPr>
        <w:t>6 R</w:t>
      </w:r>
      <w:r w:rsidRPr="00461EA2">
        <w:rPr>
          <w:b/>
          <w:spacing w:val="12"/>
        </w:rPr>
        <w:t>E</w:t>
      </w:r>
      <w:r w:rsidRPr="00461EA2">
        <w:rPr>
          <w:b/>
        </w:rPr>
        <w:t>F</w:t>
      </w:r>
      <w:r w:rsidRPr="00461EA2">
        <w:rPr>
          <w:b/>
          <w:spacing w:val="12"/>
        </w:rPr>
        <w:t>E</w:t>
      </w:r>
      <w:r w:rsidRPr="00461EA2">
        <w:rPr>
          <w:b/>
        </w:rPr>
        <w:t>R</w:t>
      </w:r>
      <w:r w:rsidRPr="00461EA2">
        <w:rPr>
          <w:b/>
          <w:spacing w:val="12"/>
        </w:rPr>
        <w:t>E</w:t>
      </w:r>
      <w:r w:rsidRPr="00461EA2">
        <w:rPr>
          <w:b/>
        </w:rPr>
        <w:t>N</w:t>
      </w:r>
      <w:r w:rsidRPr="00461EA2">
        <w:rPr>
          <w:b/>
          <w:spacing w:val="12"/>
        </w:rPr>
        <w:t>C</w:t>
      </w:r>
      <w:r w:rsidRPr="00461EA2">
        <w:rPr>
          <w:b/>
        </w:rPr>
        <w:t>I</w:t>
      </w:r>
      <w:r w:rsidRPr="00461EA2">
        <w:rPr>
          <w:b/>
          <w:spacing w:val="12"/>
        </w:rPr>
        <w:t>A</w:t>
      </w:r>
      <w:r w:rsidRPr="00461EA2">
        <w:rPr>
          <w:b/>
        </w:rPr>
        <w:t>S</w:t>
      </w:r>
      <w:r w:rsidRPr="00461EA2">
        <w:rPr>
          <w:b/>
          <w:spacing w:val="12"/>
        </w:rPr>
        <w:t> Y N</w:t>
      </w:r>
      <w:r w:rsidRPr="00461EA2">
        <w:rPr>
          <w:b/>
        </w:rPr>
        <w:t>O</w:t>
      </w:r>
      <w:r w:rsidRPr="00461EA2">
        <w:rPr>
          <w:b/>
          <w:spacing w:val="12"/>
        </w:rPr>
        <w:t>M</w:t>
      </w:r>
      <w:r w:rsidRPr="00461EA2">
        <w:rPr>
          <w:b/>
        </w:rPr>
        <w:t>B</w:t>
      </w:r>
      <w:r w:rsidRPr="00461EA2">
        <w:rPr>
          <w:b/>
          <w:spacing w:val="12"/>
        </w:rPr>
        <w:t>R</w:t>
      </w:r>
      <w:r w:rsidRPr="00461EA2">
        <w:rPr>
          <w:b/>
        </w:rPr>
        <w:t>E</w:t>
      </w:r>
      <w:r w:rsidRPr="00461EA2">
        <w:rPr>
          <w:b/>
          <w:spacing w:val="12"/>
        </w:rPr>
        <w:t>S</w:t>
      </w:r>
      <w:r w:rsidRPr="00461EA2">
        <w:rPr>
          <w:b/>
          <w:spacing w:val="17"/>
        </w:rPr>
        <w:t>.</w:t>
      </w:r>
    </w:p>
    <w:p w:rsidR="002A0D8C" w:rsidRPr="00461EA2" w:rsidRDefault="002A0D8C" w:rsidP="002A0D8C">
      <w:pPr>
        <w:shd w:val="clear" w:color="auto" w:fill="FFFFFF"/>
        <w:spacing w:line="271" w:lineRule="atLeast"/>
        <w:jc w:val="both"/>
      </w:pPr>
      <w:r w:rsidRPr="00461EA2">
        <w:t>Las referencias a celdas se utilizan para referirse al contenido de una celda o grupo de celdas. El uso de referencias permite usar valores de diferentes celdas o grupos de celdas de una hoja de cálculo para realizar determinados cálculos.</w:t>
      </w:r>
    </w:p>
    <w:p w:rsidR="002A0D8C" w:rsidRPr="00461EA2" w:rsidRDefault="002A0D8C" w:rsidP="002A0D8C">
      <w:pPr>
        <w:shd w:val="clear" w:color="auto" w:fill="FFFFFF"/>
        <w:spacing w:line="240" w:lineRule="auto"/>
      </w:pPr>
      <w:r w:rsidRPr="00461EA2">
        <w:lastRenderedPageBreak/>
        <w:t>Una celda se referencia como sigue, La celda A21 es la que se encuentra en la intersección de la fila 21 con la columna A.</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Los rangos de celdas se expresan por medio del operador dos puntos (:)</w:t>
      </w:r>
      <w:proofErr w:type="gramStart"/>
      <w:r w:rsidRPr="00461EA2">
        <w:t>,por</w:t>
      </w:r>
      <w:proofErr w:type="gramEnd"/>
      <w:r w:rsidRPr="00461EA2">
        <w:t xml:space="preserve"> ejemplo las celdas A1, A2, A3 se escribiría de la siguiente manera al momento de introducir una fórmula (a1:a3).</w:t>
      </w:r>
    </w:p>
    <w:p w:rsidR="002A0D8C" w:rsidRPr="00461EA2" w:rsidRDefault="002A0D8C" w:rsidP="002A0D8C">
      <w:pPr>
        <w:shd w:val="clear" w:color="auto" w:fill="FFFFFF"/>
        <w:spacing w:line="240" w:lineRule="auto"/>
      </w:pPr>
    </w:p>
    <w:p w:rsidR="002A0D8C" w:rsidRPr="00461EA2" w:rsidRDefault="002A0D8C" w:rsidP="002A0D8C">
      <w:pPr>
        <w:shd w:val="clear" w:color="auto" w:fill="FFFFFF"/>
        <w:spacing w:line="240" w:lineRule="auto"/>
      </w:pPr>
      <w:r w:rsidRPr="00461EA2">
        <w:t>También existen las referencias múltiples y consisten en referencias sencillas separadas por el carácter punto y coma (;), por ejemplo (B2:D3; C5:D6).</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Para hacer referencia de una celda a otra hoja de cálculo, introducimos el nombre de la hoja antes de la referencia de las celdas, y separándolos por el signo de admiración (!), por ejemplo (hoja1!b5:c6), esto lo analizaremos mas adelante en la introducción de fórmulas.</w:t>
      </w:r>
    </w:p>
    <w:p w:rsidR="002A0D8C" w:rsidRPr="00461EA2" w:rsidRDefault="002A0D8C" w:rsidP="002A0D8C">
      <w:pPr>
        <w:shd w:val="clear" w:color="auto" w:fill="FFFFFF"/>
        <w:spacing w:line="240" w:lineRule="auto"/>
        <w:rPr>
          <w:b/>
        </w:rPr>
      </w:pPr>
    </w:p>
    <w:p w:rsidR="002A0D8C" w:rsidRPr="00461EA2" w:rsidRDefault="002A0D8C" w:rsidP="002A0D8C">
      <w:pPr>
        <w:shd w:val="clear" w:color="auto" w:fill="FFFFFF"/>
        <w:spacing w:line="240" w:lineRule="auto"/>
        <w:rPr>
          <w:b/>
        </w:rPr>
      </w:pPr>
      <w:r w:rsidRPr="00461EA2">
        <w:rPr>
          <w:b/>
        </w:rPr>
        <w:t>3.6.1REFERENCIAS ABSOLUTAS Y RELATIVAS.</w:t>
      </w:r>
    </w:p>
    <w:p w:rsidR="002A0D8C" w:rsidRPr="00461EA2" w:rsidRDefault="002A0D8C" w:rsidP="002A0D8C">
      <w:pPr>
        <w:shd w:val="clear" w:color="auto" w:fill="FFFFFF"/>
        <w:spacing w:line="271" w:lineRule="atLeast"/>
        <w:jc w:val="both"/>
      </w:pPr>
      <w:r w:rsidRPr="00461EA2">
        <w:t xml:space="preserve"> Excel usa siempre referencias relativas para las direcciones de celdas introducidas en las fórmulas. Esto significa que las referencias usadas cambiaran de cualidad conforme se elija copiar o arrastrar la fórmula de una celda a otra. Con mucha frecuencia este es el comportamiento deseado.</w:t>
      </w:r>
    </w:p>
    <w:p w:rsidR="002A0D8C" w:rsidRPr="00461EA2" w:rsidRDefault="002A0D8C" w:rsidP="002A0D8C">
      <w:pPr>
        <w:shd w:val="clear" w:color="auto" w:fill="FFFFFF"/>
        <w:spacing w:line="271" w:lineRule="atLeast"/>
        <w:jc w:val="both"/>
      </w:pPr>
    </w:p>
    <w:p w:rsidR="002A0D8C" w:rsidRPr="00461EA2" w:rsidRDefault="002A0D8C" w:rsidP="002A0D8C">
      <w:pPr>
        <w:shd w:val="clear" w:color="auto" w:fill="FFFFFF"/>
        <w:spacing w:line="271" w:lineRule="atLeast"/>
        <w:jc w:val="both"/>
      </w:pPr>
      <w:r w:rsidRPr="00461EA2">
        <w:t>En ciertos casos hay que evitar que las referencias a celdas cambien cuando se copia o mueve la fórmula a una nueva posición. Para ello hay que utilizar las referencias absolutas.</w:t>
      </w:r>
    </w:p>
    <w:p w:rsidR="002A0D8C" w:rsidRPr="00461EA2" w:rsidRDefault="002A0D8C" w:rsidP="002A0D8C">
      <w:pPr>
        <w:shd w:val="clear" w:color="auto" w:fill="FFFFFF"/>
        <w:spacing w:line="312" w:lineRule="atLeast"/>
        <w:jc w:val="both"/>
      </w:pPr>
      <w:r w:rsidRPr="00461EA2">
        <w:t xml:space="preserve">Las referencias relativas se convierten en referencias absolutas introduciendo el signo de pesos ($) antes de la letra de la columna y/o el número de fila, por ejemplo$a$5; </w:t>
      </w:r>
      <w:r w:rsidR="00323A1B" w:rsidRPr="00461EA2">
        <w:t>u</w:t>
      </w:r>
      <w:r w:rsidRPr="00461EA2">
        <w:t xml:space="preserve"> </w:t>
      </w:r>
      <w:r w:rsidR="00323A1B" w:rsidRPr="00461EA2">
        <w:t>oprimiendo f4.</w:t>
      </w:r>
    </w:p>
    <w:p w:rsidR="00323A1B" w:rsidRPr="00461EA2" w:rsidRDefault="00323A1B" w:rsidP="002A0D8C">
      <w:pPr>
        <w:shd w:val="clear" w:color="auto" w:fill="FFFFFF"/>
        <w:spacing w:line="312" w:lineRule="atLeast"/>
        <w:jc w:val="both"/>
      </w:pPr>
    </w:p>
    <w:p w:rsidR="002A0D8C" w:rsidRPr="00461EA2" w:rsidRDefault="00323A1B" w:rsidP="002A0D8C">
      <w:pPr>
        <w:shd w:val="clear" w:color="auto" w:fill="FFFFFF"/>
        <w:spacing w:line="240" w:lineRule="auto"/>
        <w:rPr>
          <w:spacing w:val="17"/>
        </w:rPr>
      </w:pPr>
      <w:r w:rsidRPr="00461EA2">
        <w:rPr>
          <w:spacing w:val="17"/>
        </w:rPr>
        <w:t>3</w:t>
      </w:r>
      <w:r w:rsidR="002A0D8C" w:rsidRPr="00461EA2">
        <w:t>.</w:t>
      </w:r>
      <w:r w:rsidR="002A0D8C" w:rsidRPr="00461EA2">
        <w:rPr>
          <w:spacing w:val="17"/>
        </w:rPr>
        <w:t>7 T</w:t>
      </w:r>
      <w:r w:rsidR="002A0D8C" w:rsidRPr="00461EA2">
        <w:rPr>
          <w:spacing w:val="19"/>
        </w:rPr>
        <w:t>IP</w:t>
      </w:r>
      <w:r w:rsidR="002A0D8C" w:rsidRPr="00461EA2">
        <w:t>O</w:t>
      </w:r>
      <w:r w:rsidR="002A0D8C" w:rsidRPr="00461EA2">
        <w:rPr>
          <w:spacing w:val="19"/>
        </w:rPr>
        <w:t>S D</w:t>
      </w:r>
      <w:r w:rsidR="002A0D8C" w:rsidRPr="00461EA2">
        <w:t>E</w:t>
      </w:r>
      <w:r w:rsidR="002A0D8C" w:rsidRPr="00461EA2">
        <w:rPr>
          <w:spacing w:val="19"/>
        </w:rPr>
        <w:t> D</w:t>
      </w:r>
      <w:r w:rsidR="002A0D8C" w:rsidRPr="00461EA2">
        <w:t>A</w:t>
      </w:r>
      <w:r w:rsidR="002A0D8C" w:rsidRPr="00461EA2">
        <w:rPr>
          <w:spacing w:val="19"/>
        </w:rPr>
        <w:t>T</w:t>
      </w:r>
      <w:r w:rsidR="002A0D8C" w:rsidRPr="00461EA2">
        <w:t>O</w:t>
      </w:r>
      <w:r w:rsidR="002A0D8C" w:rsidRPr="00461EA2">
        <w:rPr>
          <w:spacing w:val="19"/>
        </w:rPr>
        <w:t>S</w:t>
      </w:r>
      <w:r w:rsidR="002A0D8C" w:rsidRPr="00461EA2">
        <w:rPr>
          <w:spacing w:val="17"/>
        </w:rPr>
        <w:t>.</w:t>
      </w:r>
    </w:p>
    <w:p w:rsidR="002A0D8C" w:rsidRPr="00461EA2" w:rsidRDefault="002A0D8C" w:rsidP="002A0D8C">
      <w:pPr>
        <w:shd w:val="clear" w:color="auto" w:fill="FFFFFF"/>
        <w:spacing w:line="240" w:lineRule="auto"/>
      </w:pPr>
      <w:r w:rsidRPr="00461EA2">
        <w:t>En una hoja de cálculo, los distintos tipos de datos que podemos</w:t>
      </w:r>
      <w:r w:rsidR="00323A1B" w:rsidRPr="00461EA2">
        <w:t xml:space="preserve"> </w:t>
      </w:r>
      <w:r w:rsidRPr="00461EA2">
        <w:t>introducir son:</w:t>
      </w:r>
    </w:p>
    <w:p w:rsidR="002A0D8C" w:rsidRPr="00461EA2" w:rsidRDefault="002A0D8C" w:rsidP="002A0D8C">
      <w:pPr>
        <w:shd w:val="clear" w:color="auto" w:fill="FFFFFF"/>
        <w:spacing w:line="240" w:lineRule="auto"/>
      </w:pPr>
      <w:r w:rsidRPr="00461EA2">
        <w:t>•Valores constantes, es decir, un dato que se introduce directamente</w:t>
      </w:r>
      <w:r w:rsidR="00323A1B" w:rsidRPr="00461EA2">
        <w:t xml:space="preserve"> </w:t>
      </w:r>
      <w:r w:rsidRPr="00461EA2">
        <w:t>en una celda. Puede ser:</w:t>
      </w:r>
    </w:p>
    <w:p w:rsidR="00323A1B" w:rsidRPr="00461EA2" w:rsidRDefault="002A0D8C" w:rsidP="00323A1B">
      <w:pPr>
        <w:pStyle w:val="Prrafodelista"/>
        <w:numPr>
          <w:ilvl w:val="0"/>
          <w:numId w:val="9"/>
        </w:numPr>
      </w:pPr>
      <w:r w:rsidRPr="00461EA2">
        <w:t>un número </w:t>
      </w:r>
    </w:p>
    <w:p w:rsidR="00323A1B" w:rsidRPr="00461EA2" w:rsidRDefault="002A0D8C" w:rsidP="00323A1B">
      <w:pPr>
        <w:pStyle w:val="Prrafodelista"/>
        <w:numPr>
          <w:ilvl w:val="0"/>
          <w:numId w:val="9"/>
        </w:numPr>
      </w:pPr>
      <w:r w:rsidRPr="00461EA2">
        <w:t>una fecha u hora</w:t>
      </w:r>
      <w:r w:rsidR="00323A1B" w:rsidRPr="00461EA2">
        <w:t xml:space="preserve"> </w:t>
      </w:r>
    </w:p>
    <w:p w:rsidR="00323A1B" w:rsidRPr="00461EA2" w:rsidRDefault="002A0D8C" w:rsidP="00323A1B">
      <w:pPr>
        <w:pStyle w:val="Prrafodelista"/>
        <w:numPr>
          <w:ilvl w:val="0"/>
          <w:numId w:val="9"/>
        </w:numPr>
      </w:pPr>
      <w:r w:rsidRPr="00461EA2">
        <w:t>un texto.</w:t>
      </w:r>
    </w:p>
    <w:p w:rsidR="002A0D8C" w:rsidRPr="00461EA2" w:rsidRDefault="002A0D8C" w:rsidP="00323A1B">
      <w:pPr>
        <w:pStyle w:val="Prrafodelista"/>
        <w:numPr>
          <w:ilvl w:val="0"/>
          <w:numId w:val="9"/>
        </w:numPr>
      </w:pPr>
      <w:r w:rsidRPr="00461EA2">
        <w:t>Fórmulas, es decir, una secuencia formada por:</w:t>
      </w:r>
    </w:p>
    <w:p w:rsidR="00323A1B" w:rsidRPr="00461EA2" w:rsidRDefault="002A0D8C" w:rsidP="00323A1B">
      <w:pPr>
        <w:pStyle w:val="Prrafodelista"/>
        <w:numPr>
          <w:ilvl w:val="0"/>
          <w:numId w:val="10"/>
        </w:numPr>
        <w:ind w:left="1276"/>
      </w:pPr>
      <w:r w:rsidRPr="00461EA2">
        <w:t>valores constantes,</w:t>
      </w:r>
    </w:p>
    <w:p w:rsidR="00323A1B" w:rsidRPr="00461EA2" w:rsidRDefault="002A0D8C" w:rsidP="00323A1B">
      <w:pPr>
        <w:pStyle w:val="Prrafodelista"/>
        <w:numPr>
          <w:ilvl w:val="0"/>
          <w:numId w:val="10"/>
        </w:numPr>
        <w:ind w:left="1276"/>
      </w:pPr>
      <w:r w:rsidRPr="00461EA2">
        <w:t>referencias a otras celdas,</w:t>
      </w:r>
    </w:p>
    <w:p w:rsidR="00323A1B" w:rsidRPr="00461EA2" w:rsidRDefault="002A0D8C" w:rsidP="00323A1B">
      <w:pPr>
        <w:pStyle w:val="Prrafodelista"/>
        <w:numPr>
          <w:ilvl w:val="0"/>
          <w:numId w:val="10"/>
        </w:numPr>
        <w:ind w:left="1276"/>
      </w:pPr>
      <w:r w:rsidRPr="00461EA2">
        <w:t>nombres,</w:t>
      </w:r>
    </w:p>
    <w:p w:rsidR="002A0D8C" w:rsidRPr="00461EA2" w:rsidRDefault="002A0D8C" w:rsidP="00323A1B">
      <w:pPr>
        <w:pStyle w:val="Prrafodelista"/>
        <w:numPr>
          <w:ilvl w:val="0"/>
          <w:numId w:val="10"/>
        </w:numPr>
        <w:ind w:left="1276"/>
      </w:pPr>
      <w:r w:rsidRPr="00461EA2">
        <w:t>funciones u operadores.</w:t>
      </w:r>
    </w:p>
    <w:p w:rsidR="002A0D8C" w:rsidRPr="00461EA2" w:rsidRDefault="002A0D8C" w:rsidP="002A0D8C">
      <w:pPr>
        <w:shd w:val="clear" w:color="auto" w:fill="FFFFFF"/>
        <w:spacing w:line="240" w:lineRule="auto"/>
      </w:pPr>
      <w:r w:rsidRPr="00461EA2">
        <w:t>Es una técnica básica para el análisis de datos. Se pueden realizar diversas</w:t>
      </w:r>
      <w:r w:rsidR="00323A1B" w:rsidRPr="00461EA2">
        <w:t xml:space="preserve"> </w:t>
      </w:r>
      <w:r w:rsidRPr="00461EA2">
        <w:t>operaciones con los datos de las hojas de cálculo como *, +, -, /, etc.</w:t>
      </w:r>
    </w:p>
    <w:p w:rsidR="002A0D8C" w:rsidRPr="00461EA2" w:rsidRDefault="002A0D8C" w:rsidP="00323A1B">
      <w:pPr>
        <w:shd w:val="clear" w:color="auto" w:fill="FFFFFF"/>
        <w:spacing w:line="240" w:lineRule="auto"/>
      </w:pPr>
      <w:r w:rsidRPr="00461EA2">
        <w:t>En una fórmula se pueden mezclar constantes, caracteres de operaciones,</w:t>
      </w:r>
      <w:r w:rsidR="00323A1B" w:rsidRPr="00461EA2">
        <w:t xml:space="preserve"> </w:t>
      </w:r>
      <w:r w:rsidRPr="00461EA2">
        <w:t xml:space="preserve">funciones, </w:t>
      </w:r>
      <w:proofErr w:type="spellStart"/>
      <w:r w:rsidRPr="00461EA2">
        <w:t>etc</w:t>
      </w:r>
      <w:proofErr w:type="spellEnd"/>
    </w:p>
    <w:p w:rsidR="00323A1B" w:rsidRPr="00461EA2" w:rsidRDefault="00323A1B" w:rsidP="00323A1B">
      <w:pPr>
        <w:shd w:val="clear" w:color="auto" w:fill="FFFFFF"/>
        <w:spacing w:line="240" w:lineRule="auto"/>
      </w:pPr>
    </w:p>
    <w:p w:rsidR="00323A1B" w:rsidRPr="00461EA2" w:rsidRDefault="00323A1B" w:rsidP="00323A1B">
      <w:pPr>
        <w:spacing w:line="357" w:lineRule="atLeast"/>
        <w:rPr>
          <w:b/>
          <w:spacing w:val="14"/>
        </w:rPr>
      </w:pPr>
      <w:r w:rsidRPr="00461EA2">
        <w:rPr>
          <w:b/>
          <w:spacing w:val="14"/>
        </w:rPr>
        <w:lastRenderedPageBreak/>
        <w:t>3</w:t>
      </w:r>
      <w:r w:rsidRPr="00461EA2">
        <w:rPr>
          <w:b/>
        </w:rPr>
        <w:t>.</w:t>
      </w:r>
      <w:r w:rsidRPr="00461EA2">
        <w:rPr>
          <w:b/>
          <w:spacing w:val="14"/>
        </w:rPr>
        <w:t>8 F</w:t>
      </w:r>
      <w:r w:rsidRPr="00461EA2">
        <w:rPr>
          <w:b/>
          <w:spacing w:val="17"/>
        </w:rPr>
        <w:t>Ó</w:t>
      </w:r>
      <w:r w:rsidRPr="00461EA2">
        <w:rPr>
          <w:b/>
        </w:rPr>
        <w:t>R</w:t>
      </w:r>
      <w:r w:rsidRPr="00461EA2">
        <w:rPr>
          <w:b/>
          <w:spacing w:val="17"/>
        </w:rPr>
        <w:t>M</w:t>
      </w:r>
      <w:r w:rsidRPr="00461EA2">
        <w:rPr>
          <w:b/>
        </w:rPr>
        <w:t>U</w:t>
      </w:r>
      <w:r w:rsidRPr="00461EA2">
        <w:rPr>
          <w:b/>
          <w:spacing w:val="17"/>
        </w:rPr>
        <w:t>L</w:t>
      </w:r>
      <w:r w:rsidRPr="00461EA2">
        <w:rPr>
          <w:b/>
        </w:rPr>
        <w:t>A</w:t>
      </w:r>
      <w:r w:rsidRPr="00461EA2">
        <w:rPr>
          <w:b/>
          <w:spacing w:val="17"/>
        </w:rPr>
        <w:t>S Y F</w:t>
      </w:r>
      <w:r w:rsidRPr="00461EA2">
        <w:rPr>
          <w:b/>
        </w:rPr>
        <w:t>U</w:t>
      </w:r>
      <w:r w:rsidRPr="00461EA2">
        <w:rPr>
          <w:b/>
          <w:spacing w:val="17"/>
        </w:rPr>
        <w:t>N</w:t>
      </w:r>
      <w:r w:rsidRPr="00461EA2">
        <w:rPr>
          <w:b/>
        </w:rPr>
        <w:t>C</w:t>
      </w:r>
      <w:r w:rsidRPr="00461EA2">
        <w:rPr>
          <w:b/>
          <w:spacing w:val="17"/>
        </w:rPr>
        <w:t>IO</w:t>
      </w:r>
      <w:r w:rsidRPr="00461EA2">
        <w:rPr>
          <w:b/>
        </w:rPr>
        <w:t>N</w:t>
      </w:r>
      <w:r w:rsidRPr="00461EA2">
        <w:rPr>
          <w:b/>
          <w:spacing w:val="17"/>
        </w:rPr>
        <w:t>E</w:t>
      </w:r>
      <w:r w:rsidRPr="00461EA2">
        <w:rPr>
          <w:b/>
        </w:rPr>
        <w:t>S</w:t>
      </w:r>
      <w:r w:rsidRPr="00461EA2">
        <w:rPr>
          <w:b/>
          <w:spacing w:val="14"/>
        </w:rPr>
        <w:t>.</w:t>
      </w:r>
    </w:p>
    <w:p w:rsidR="00323A1B" w:rsidRPr="00461EA2" w:rsidRDefault="00323A1B" w:rsidP="00323A1B">
      <w:pPr>
        <w:spacing w:line="357" w:lineRule="atLeast"/>
      </w:pPr>
      <w:r w:rsidRPr="00461EA2">
        <w:t>Las fórmulas constituyen el núcleo de cualquier hoja de cálculo y por tanto de Excel.</w:t>
      </w:r>
    </w:p>
    <w:p w:rsidR="00323A1B" w:rsidRPr="00461EA2" w:rsidRDefault="00323A1B" w:rsidP="00323A1B">
      <w:pPr>
        <w:spacing w:line="357" w:lineRule="atLeast"/>
      </w:pPr>
      <w:r w:rsidRPr="00461EA2">
        <w:t>Mediante fórmulas, se llevan a cabo todas las operaciones que se necesitan en una hoja de cálculo.</w:t>
      </w:r>
    </w:p>
    <w:p w:rsidR="00323A1B" w:rsidRPr="00461EA2" w:rsidRDefault="00323A1B" w:rsidP="00323A1B">
      <w:pPr>
        <w:spacing w:line="357" w:lineRule="atLeast"/>
      </w:pPr>
      <w:r w:rsidRPr="00461EA2">
        <w:t>Las fórmulas se pueden utilizar para los múltiples usos antes mencionados.</w:t>
      </w:r>
    </w:p>
    <w:p w:rsidR="00323A1B" w:rsidRPr="00461EA2" w:rsidRDefault="00323A1B" w:rsidP="00323A1B">
      <w:pPr>
        <w:spacing w:line="357" w:lineRule="atLeast"/>
      </w:pPr>
      <w:r w:rsidRPr="00461EA2">
        <w:t>Las funciones permiten hacer más fácil el uso de Excel e incrementar la velocidad de cálculo, en comparación con la tarea de escribir una fórmula.</w:t>
      </w:r>
    </w:p>
    <w:p w:rsidR="00323A1B" w:rsidRPr="00461EA2" w:rsidRDefault="00323A1B" w:rsidP="00323A1B">
      <w:pPr>
        <w:spacing w:line="271" w:lineRule="atLeast"/>
        <w:ind w:firstLine="634"/>
        <w:jc w:val="both"/>
      </w:pPr>
      <w:r w:rsidRPr="00461EA2">
        <w:t>Por ejemplo, se puede crear la fórmula = (A1+A2+A3+A4+A5+A6+A7+A8)/8 o usar la función PROMEDIO (A1:A8), es decir, las funciones, simplifican todo nuestro trabajo y ocupan menos espacio al momento de realizar las fórmulas.</w:t>
      </w:r>
    </w:p>
    <w:p w:rsidR="00323A1B" w:rsidRPr="00461EA2" w:rsidRDefault="00323A1B" w:rsidP="00323A1B">
      <w:pPr>
        <w:spacing w:line="357" w:lineRule="atLeast"/>
      </w:pPr>
    </w:p>
    <w:p w:rsidR="00323A1B" w:rsidRPr="00461EA2" w:rsidRDefault="00323A1B" w:rsidP="00323A1B">
      <w:pPr>
        <w:spacing w:line="357" w:lineRule="atLeast"/>
      </w:pPr>
      <w:r w:rsidRPr="00461EA2">
        <w:t>3.8.1INTRODUCCIÓN A FÓRMULAS.</w:t>
      </w:r>
    </w:p>
    <w:p w:rsidR="00323A1B" w:rsidRPr="00461EA2" w:rsidRDefault="00323A1B" w:rsidP="00323A1B">
      <w:pPr>
        <w:spacing w:line="271" w:lineRule="atLeast"/>
        <w:jc w:val="both"/>
      </w:pPr>
      <w:r w:rsidRPr="00461EA2">
        <w:t>La introducción de una fórmula en Excel se puede hacer tanto en la barra de referencias o de fórmulas como en la propia celda. La fórmula debe empezar con un signo igual (=).</w:t>
      </w:r>
    </w:p>
    <w:p w:rsidR="00323A1B" w:rsidRPr="00461EA2" w:rsidRDefault="00323A1B" w:rsidP="00323A1B">
      <w:pPr>
        <w:spacing w:line="357" w:lineRule="atLeast"/>
      </w:pPr>
      <w:r w:rsidRPr="00461EA2">
        <w:t>A continuación, la fórmula se ira construyendo paso a paso utilizando los valores, operadores, referencia a celdas, funciones y nombres</w:t>
      </w:r>
    </w:p>
    <w:p w:rsidR="00323A1B" w:rsidRPr="00461EA2" w:rsidRDefault="00323A1B" w:rsidP="00323A1B">
      <w:pPr>
        <w:shd w:val="clear" w:color="auto" w:fill="FFFFFF"/>
        <w:spacing w:line="240" w:lineRule="auto"/>
      </w:pPr>
    </w:p>
    <w:p w:rsidR="00323A1B" w:rsidRPr="00461EA2" w:rsidRDefault="00323A1B" w:rsidP="00323A1B">
      <w:pPr>
        <w:spacing w:line="357" w:lineRule="atLeast"/>
      </w:pPr>
      <w:r w:rsidRPr="00461EA2">
        <w:t>Un ejemplo de una fórmula en Excel: =a1+a2.</w:t>
      </w:r>
    </w:p>
    <w:p w:rsidR="00323A1B" w:rsidRPr="00461EA2" w:rsidRDefault="00323A1B" w:rsidP="00323A1B">
      <w:pPr>
        <w:spacing w:line="357" w:lineRule="atLeast"/>
      </w:pPr>
      <w:r w:rsidRPr="00461EA2">
        <w:t>Los distintos tipos de operadores que se le pueden ingresar a una fórmula</w:t>
      </w:r>
    </w:p>
    <w:p w:rsidR="00323A1B" w:rsidRPr="00461EA2" w:rsidRDefault="00323A1B" w:rsidP="00323A1B">
      <w:pPr>
        <w:spacing w:line="357" w:lineRule="atLeast"/>
      </w:pPr>
      <w:proofErr w:type="gramStart"/>
      <w:r w:rsidRPr="00461EA2">
        <w:t>son</w:t>
      </w:r>
      <w:proofErr w:type="gramEnd"/>
      <w:r w:rsidRPr="00461EA2">
        <w:t>:</w:t>
      </w:r>
    </w:p>
    <w:p w:rsidR="00323A1B" w:rsidRPr="00461EA2" w:rsidRDefault="00323A1B" w:rsidP="00323A1B">
      <w:pPr>
        <w:spacing w:line="357" w:lineRule="atLeast"/>
      </w:pPr>
      <w:r w:rsidRPr="00461EA2">
        <w:t>•Aritméticos: +, -, *, /, %, ^.</w:t>
      </w:r>
    </w:p>
    <w:p w:rsidR="00323A1B" w:rsidRPr="00461EA2" w:rsidRDefault="00323A1B" w:rsidP="00323A1B">
      <w:pPr>
        <w:spacing w:line="357" w:lineRule="atLeast"/>
      </w:pPr>
      <w:r w:rsidRPr="00461EA2">
        <w:t>•Relacionales: &lt;, &gt;, =, &lt;=, &gt;=, &lt;&gt;.</w:t>
      </w:r>
    </w:p>
    <w:p w:rsidR="00323A1B" w:rsidRPr="00461EA2" w:rsidRDefault="00323A1B" w:rsidP="00323A1B">
      <w:pPr>
        <w:spacing w:line="357" w:lineRule="atLeast"/>
      </w:pPr>
      <w:r w:rsidRPr="00461EA2">
        <w:t>Elevar un número a una potencia es simplemente multiplicar al número por si mismo.</w:t>
      </w:r>
    </w:p>
    <w:p w:rsidR="00323A1B" w:rsidRPr="00461EA2" w:rsidRDefault="00323A1B" w:rsidP="00323A1B">
      <w:pPr>
        <w:spacing w:line="271" w:lineRule="atLeast"/>
        <w:jc w:val="both"/>
      </w:pPr>
    </w:p>
    <w:p w:rsidR="00323A1B" w:rsidRPr="00461EA2" w:rsidRDefault="00323A1B" w:rsidP="00323A1B">
      <w:pPr>
        <w:spacing w:line="271" w:lineRule="atLeast"/>
        <w:jc w:val="both"/>
      </w:pPr>
      <w:r w:rsidRPr="00461EA2">
        <w:t>De forma que si el valor de la celda “G4” es 8, entonces elevar el valor contenido en la celda “G4” a la cuarta potencia sería expresado como “G4^4” y esto es equivalente a 4 veces 8 multiplicado por si mismo (8*8*8*8) siendo el resultado = 4096.</w:t>
      </w:r>
    </w:p>
    <w:p w:rsidR="00323A1B" w:rsidRPr="00461EA2" w:rsidRDefault="00323A1B" w:rsidP="00323A1B">
      <w:pPr>
        <w:spacing w:line="357" w:lineRule="atLeast"/>
      </w:pPr>
      <w:r w:rsidRPr="00461EA2">
        <w:t>Un punto muy importante en el manejo de números en Excel, es cuando hacemos operaciones con porcentajes.</w:t>
      </w:r>
    </w:p>
    <w:p w:rsidR="00323A1B" w:rsidRPr="00461EA2" w:rsidRDefault="00323A1B" w:rsidP="00323A1B">
      <w:pPr>
        <w:spacing w:line="271" w:lineRule="atLeast"/>
        <w:jc w:val="both"/>
      </w:pPr>
    </w:p>
    <w:p w:rsidR="00323A1B" w:rsidRPr="00461EA2" w:rsidRDefault="00323A1B" w:rsidP="00323A1B">
      <w:pPr>
        <w:spacing w:line="271" w:lineRule="atLeast"/>
        <w:jc w:val="both"/>
      </w:pPr>
      <w:r w:rsidRPr="00461EA2">
        <w:t>La forma porcentual de un número mueve al punto decimal del mismo, es así, que 125% es lo mismo que el número “1.25” y 50% es lo mismo que “0.5” ó“0.50” ó “0.5000”.</w:t>
      </w:r>
    </w:p>
    <w:p w:rsidR="00323A1B" w:rsidRPr="00461EA2" w:rsidRDefault="00323A1B" w:rsidP="00323A1B">
      <w:pPr>
        <w:spacing w:line="271" w:lineRule="atLeast"/>
        <w:jc w:val="both"/>
      </w:pPr>
    </w:p>
    <w:p w:rsidR="00323A1B" w:rsidRPr="00461EA2" w:rsidRDefault="00323A1B" w:rsidP="00323A1B">
      <w:pPr>
        <w:spacing w:line="271" w:lineRule="atLeast"/>
        <w:jc w:val="both"/>
      </w:pPr>
      <w:r w:rsidRPr="00461EA2">
        <w:lastRenderedPageBreak/>
        <w:t>Cuando hay varias operaciones involucradas, se tendrá que saber en que orden ejecutarlas. Cuando una fórmula utiliza más de una operación, estas deben ejecutarse en el orden correcto.</w:t>
      </w:r>
    </w:p>
    <w:p w:rsidR="00323A1B" w:rsidRPr="00461EA2" w:rsidRDefault="00323A1B" w:rsidP="00323A1B">
      <w:pPr>
        <w:spacing w:line="357" w:lineRule="atLeast"/>
      </w:pPr>
    </w:p>
    <w:p w:rsidR="00323A1B" w:rsidRPr="00461EA2" w:rsidRDefault="00323A1B" w:rsidP="00323A1B">
      <w:pPr>
        <w:spacing w:line="357" w:lineRule="atLeast"/>
      </w:pPr>
      <w:r w:rsidRPr="00461EA2">
        <w:t>Por ejemplo:</w:t>
      </w:r>
    </w:p>
    <w:p w:rsidR="00323A1B" w:rsidRPr="00461EA2" w:rsidRDefault="00323A1B" w:rsidP="00323A1B">
      <w:pPr>
        <w:spacing w:line="357" w:lineRule="atLeast"/>
      </w:pPr>
      <w:r w:rsidRPr="00461EA2">
        <w:t>•En =3+5/8 se debe dividir primero y después sumarle 3, lo cual da como resultado = 3.625.</w:t>
      </w:r>
    </w:p>
    <w:p w:rsidR="00323A1B" w:rsidRPr="00461EA2" w:rsidRDefault="00323A1B" w:rsidP="00323A1B">
      <w:pPr>
        <w:spacing w:line="357" w:lineRule="atLeast"/>
      </w:pPr>
      <w:r w:rsidRPr="00461EA2">
        <w:t>•Obviamente esto no es lo mismo que = (3+5)/8 pues al agrupar en paréntesis, esto le indica a Excel que debe primero efectuar la operación contenida dentro de ellos (Suma 3 + 5) y sólo después de realizar esto es que se divide (entre 8), lo cual arroja un resultado igual a 1.</w:t>
      </w:r>
    </w:p>
    <w:p w:rsidR="003C3025" w:rsidRPr="00461EA2" w:rsidRDefault="003C3025" w:rsidP="003C3025">
      <w:pPr>
        <w:spacing w:line="271" w:lineRule="atLeast"/>
        <w:jc w:val="both"/>
      </w:pPr>
    </w:p>
    <w:p w:rsidR="00323A1B" w:rsidRPr="00461EA2" w:rsidRDefault="00323A1B" w:rsidP="003C3025">
      <w:pPr>
        <w:spacing w:line="271" w:lineRule="atLeast"/>
        <w:jc w:val="both"/>
      </w:pPr>
      <w:r w:rsidRPr="00461EA2">
        <w:t>Esto, en todo caso es lo que nos permite realizar operaciones y resolver</w:t>
      </w:r>
      <w:r w:rsidR="003C3025" w:rsidRPr="00461EA2">
        <w:t xml:space="preserve"> </w:t>
      </w:r>
      <w:r w:rsidRPr="00461EA2">
        <w:t>ecuaciones de cierta complejidad con Excel. El criterio es de que Excel siempre</w:t>
      </w:r>
      <w:r w:rsidR="003C3025" w:rsidRPr="00461EA2">
        <w:t xml:space="preserve"> </w:t>
      </w:r>
      <w:r w:rsidRPr="00461EA2">
        <w:t>resolverá las fórmulas,</w:t>
      </w:r>
      <w:r w:rsidR="003C3025" w:rsidRPr="00461EA2">
        <w:t xml:space="preserve"> </w:t>
      </w:r>
      <w:r w:rsidRPr="00461EA2">
        <w:t>primero efectuando las operaciones desde adentro hacia</w:t>
      </w:r>
      <w:r w:rsidR="003C3025" w:rsidRPr="00461EA2">
        <w:t xml:space="preserve"> </w:t>
      </w:r>
      <w:r w:rsidRPr="00461EA2">
        <w:t>afuera. Son estas pues, las reglas que existen en las fórmulas matemáticas.</w:t>
      </w:r>
    </w:p>
    <w:p w:rsidR="00323A1B" w:rsidRPr="00461EA2" w:rsidRDefault="003C3025" w:rsidP="00323A1B">
      <w:pPr>
        <w:spacing w:line="357" w:lineRule="atLeast"/>
      </w:pPr>
      <w:r w:rsidRPr="00461EA2">
        <w:t>3</w:t>
      </w:r>
      <w:r w:rsidR="00323A1B" w:rsidRPr="00461EA2">
        <w:t>.8.1.1 EJEMPLOS DE FÓRMULAS</w:t>
      </w:r>
    </w:p>
    <w:p w:rsidR="00323A1B" w:rsidRPr="00461EA2" w:rsidRDefault="00323A1B" w:rsidP="00323A1B">
      <w:pPr>
        <w:spacing w:line="357" w:lineRule="atLeast"/>
      </w:pPr>
      <w:r w:rsidRPr="00461EA2">
        <w:t>•=b3*c14</w:t>
      </w:r>
    </w:p>
    <w:p w:rsidR="00323A1B" w:rsidRPr="00461EA2" w:rsidRDefault="00323A1B" w:rsidP="00323A1B">
      <w:pPr>
        <w:spacing w:line="357" w:lineRule="atLeast"/>
      </w:pPr>
      <w:r w:rsidRPr="00461EA2">
        <w:t>Multiplicar el valor de la celda “b3” por el de “c14”.</w:t>
      </w:r>
    </w:p>
    <w:p w:rsidR="00323A1B" w:rsidRPr="00461EA2" w:rsidRDefault="00323A1B" w:rsidP="00323A1B">
      <w:pPr>
        <w:spacing w:line="357" w:lineRule="atLeast"/>
      </w:pPr>
      <w:r w:rsidRPr="00461EA2">
        <w:t>•=b12-b3</w:t>
      </w:r>
    </w:p>
    <w:p w:rsidR="00323A1B" w:rsidRPr="00461EA2" w:rsidRDefault="00323A1B" w:rsidP="00323A1B">
      <w:pPr>
        <w:spacing w:line="357" w:lineRule="atLeast"/>
      </w:pPr>
      <w:r w:rsidRPr="00461EA2">
        <w:t>Restar el valor de la celda “b3” al valor de la “d12”.</w:t>
      </w:r>
    </w:p>
    <w:p w:rsidR="00323A1B" w:rsidRPr="00461EA2" w:rsidRDefault="00323A1B" w:rsidP="00323A1B">
      <w:pPr>
        <w:spacing w:line="357" w:lineRule="atLeast"/>
      </w:pPr>
      <w:r w:rsidRPr="00461EA2">
        <w:t>•=b3^3</w:t>
      </w:r>
    </w:p>
    <w:p w:rsidR="00323A1B" w:rsidRPr="00461EA2" w:rsidRDefault="00323A1B" w:rsidP="00323A1B">
      <w:pPr>
        <w:spacing w:line="357" w:lineRule="atLeast"/>
      </w:pPr>
      <w:r w:rsidRPr="00461EA2">
        <w:t>Elevar el valor “b3” a la potencia de “3”. (b3*b3*b3).</w:t>
      </w:r>
    </w:p>
    <w:p w:rsidR="00323A1B" w:rsidRPr="00461EA2" w:rsidRDefault="00323A1B" w:rsidP="00323A1B">
      <w:pPr>
        <w:spacing w:line="357" w:lineRule="atLeast"/>
      </w:pPr>
      <w:r w:rsidRPr="00461EA2">
        <w:t>•= (a10+b5)/c4</w:t>
      </w:r>
    </w:p>
    <w:p w:rsidR="00323A1B" w:rsidRPr="00461EA2" w:rsidRDefault="00323A1B" w:rsidP="00323A1B">
      <w:pPr>
        <w:spacing w:line="357" w:lineRule="atLeast"/>
      </w:pPr>
      <w:r w:rsidRPr="00461EA2">
        <w:t>Suma de “a10” y “b5” y a continuación dividir por</w:t>
      </w:r>
    </w:p>
    <w:p w:rsidR="00323A1B" w:rsidRPr="00461EA2" w:rsidRDefault="00323A1B" w:rsidP="00323A1B">
      <w:pPr>
        <w:spacing w:line="357" w:lineRule="atLeast"/>
      </w:pPr>
      <w:r w:rsidRPr="00461EA2">
        <w:t>“c4”</w:t>
      </w:r>
    </w:p>
    <w:p w:rsidR="00323A1B" w:rsidRPr="00461EA2" w:rsidRDefault="00323A1B" w:rsidP="00323A1B">
      <w:pPr>
        <w:shd w:val="clear" w:color="auto" w:fill="FFFFFF"/>
        <w:spacing w:line="240" w:lineRule="auto"/>
      </w:pPr>
    </w:p>
    <w:p w:rsidR="003C3025" w:rsidRPr="00461EA2" w:rsidRDefault="003C3025" w:rsidP="003C3025">
      <w:pPr>
        <w:spacing w:line="357" w:lineRule="atLeast"/>
      </w:pPr>
      <w:r w:rsidRPr="00461EA2">
        <w:t>3.8.2 INTRODUCCIÓN A FUNCIONES.</w:t>
      </w:r>
    </w:p>
    <w:p w:rsidR="003C3025" w:rsidRPr="00461EA2" w:rsidRDefault="003C3025" w:rsidP="003C3025">
      <w:pPr>
        <w:spacing w:line="357" w:lineRule="atLeast"/>
      </w:pPr>
      <w:r w:rsidRPr="00461EA2">
        <w:t>Una función es una fórmula especial escrita con anticipación y que acepta un valor o valores, realiza unos cálculos y devuelve un resultado.</w:t>
      </w:r>
    </w:p>
    <w:p w:rsidR="003C3025" w:rsidRPr="00461EA2" w:rsidRDefault="003C3025" w:rsidP="003C3025">
      <w:pPr>
        <w:spacing w:line="357" w:lineRule="atLeast"/>
      </w:pPr>
      <w:r w:rsidRPr="00461EA2">
        <w:t>Todas las funciones tienen que seguir una sintaxis y si ésta no se respeta</w:t>
      </w:r>
    </w:p>
    <w:p w:rsidR="003C3025" w:rsidRPr="00461EA2" w:rsidRDefault="003C3025" w:rsidP="003C3025">
      <w:pPr>
        <w:spacing w:line="357" w:lineRule="atLeast"/>
      </w:pPr>
      <w:r w:rsidRPr="00461EA2">
        <w:t>Excel nos mostrara un mensaje de error.</w:t>
      </w:r>
    </w:p>
    <w:p w:rsidR="003C3025" w:rsidRPr="00461EA2" w:rsidRDefault="003C3025" w:rsidP="003C3025">
      <w:pPr>
        <w:spacing w:line="357" w:lineRule="atLeast"/>
      </w:pPr>
      <w:r w:rsidRPr="00461EA2">
        <w:t>•Si la función va al comienzo de una fórmula debe empezar por el signo “=”.</w:t>
      </w:r>
    </w:p>
    <w:p w:rsidR="003C3025" w:rsidRPr="00461EA2" w:rsidRDefault="003C3025" w:rsidP="003C3025">
      <w:pPr>
        <w:spacing w:line="357" w:lineRule="atLeast"/>
      </w:pPr>
      <w:r w:rsidRPr="00461EA2">
        <w:t>•Los argumentos o valores de entrada van siempre entre paréntesis.</w:t>
      </w:r>
    </w:p>
    <w:p w:rsidR="003C3025" w:rsidRPr="00461EA2" w:rsidRDefault="003C3025" w:rsidP="003C3025">
      <w:pPr>
        <w:spacing w:line="357" w:lineRule="atLeast"/>
      </w:pPr>
      <w:r w:rsidRPr="00461EA2">
        <w:t>•No se deben dejar espacios antes o después de cada paréntesis.</w:t>
      </w:r>
    </w:p>
    <w:p w:rsidR="003C3025" w:rsidRPr="00461EA2" w:rsidRDefault="003C3025" w:rsidP="003C3025">
      <w:pPr>
        <w:spacing w:line="357" w:lineRule="atLeast"/>
      </w:pPr>
      <w:r w:rsidRPr="00461EA2">
        <w:t>•Los argumentos pueden ser valores constantes (número o texto), fórmulas o funciones.</w:t>
      </w:r>
    </w:p>
    <w:p w:rsidR="003C3025" w:rsidRPr="00461EA2" w:rsidRDefault="003C3025" w:rsidP="003C3025">
      <w:pPr>
        <w:spacing w:line="357" w:lineRule="atLeast"/>
      </w:pPr>
      <w:r w:rsidRPr="00461EA2">
        <w:t>• Los argumentos deben separarse siempre por “punto y coma (;)”ó por coma (,)”.</w:t>
      </w:r>
    </w:p>
    <w:p w:rsidR="003C3025" w:rsidRPr="00461EA2" w:rsidRDefault="003C3025" w:rsidP="003C3025">
      <w:pPr>
        <w:spacing w:line="650" w:lineRule="atLeast"/>
        <w:ind w:firstLine="634"/>
      </w:pPr>
      <w:r w:rsidRPr="00461EA2">
        <w:lastRenderedPageBreak/>
        <w:t>Ejemplo:</w:t>
      </w:r>
      <w:r w:rsidRPr="00461EA2">
        <w:br/>
        <w:t>=SUMA (A1:B3), Esta función equivale a =A1+A2+A3+B1+B2+B3.</w:t>
      </w:r>
      <w:r w:rsidRPr="00461EA2">
        <w:br/>
        <w:t>=SI (A1&gt;A2,”CORRECTO”,”INCORRECTO”).</w:t>
      </w:r>
    </w:p>
    <w:p w:rsidR="003C3025" w:rsidRPr="00461EA2" w:rsidRDefault="003C3025" w:rsidP="003C3025">
      <w:pPr>
        <w:spacing w:line="271" w:lineRule="atLeast"/>
        <w:jc w:val="both"/>
      </w:pPr>
    </w:p>
    <w:p w:rsidR="003C3025" w:rsidRPr="00461EA2" w:rsidRDefault="003C3025" w:rsidP="003C3025">
      <w:pPr>
        <w:spacing w:line="271" w:lineRule="atLeast"/>
        <w:jc w:val="both"/>
      </w:pPr>
      <w:r w:rsidRPr="00461EA2">
        <w:t>Profundizando más con lo ya visto, una función es una fórmula predefinida por Excel que opera sobre uno o más valores y devuelve un resultado que aparecerá directamente en la celda introducida.</w:t>
      </w:r>
    </w:p>
    <w:p w:rsidR="003C3025" w:rsidRPr="00461EA2" w:rsidRDefault="003C3025" w:rsidP="003C3025">
      <w:pPr>
        <w:spacing w:line="357" w:lineRule="atLeast"/>
      </w:pPr>
      <w:r w:rsidRPr="00461EA2">
        <w:t>La sintaxis de cualquier función es:</w:t>
      </w:r>
    </w:p>
    <w:p w:rsidR="003C3025" w:rsidRPr="00461EA2" w:rsidRDefault="003C3025" w:rsidP="003C3025">
      <w:pPr>
        <w:spacing w:line="357" w:lineRule="atLeast"/>
      </w:pPr>
      <w:r w:rsidRPr="00461EA2">
        <w:t>=</w:t>
      </w:r>
      <w:proofErr w:type="spellStart"/>
      <w:r w:rsidRPr="00461EA2">
        <w:t>nombre_</w:t>
      </w:r>
      <w:proofErr w:type="gramStart"/>
      <w:r w:rsidRPr="00461EA2">
        <w:t>funcion</w:t>
      </w:r>
      <w:proofErr w:type="spellEnd"/>
      <w:r w:rsidRPr="00461EA2">
        <w:t>(</w:t>
      </w:r>
      <w:proofErr w:type="gramEnd"/>
      <w:r w:rsidRPr="00461EA2">
        <w:t>argumento1,argumento2,…,</w:t>
      </w:r>
      <w:proofErr w:type="spellStart"/>
      <w:r w:rsidRPr="00461EA2">
        <w:t>argumentoN</w:t>
      </w:r>
      <w:proofErr w:type="spellEnd"/>
      <w:r w:rsidRPr="00461EA2">
        <w:t>).</w:t>
      </w:r>
    </w:p>
    <w:p w:rsidR="003C3025" w:rsidRPr="00461EA2" w:rsidRDefault="00C33D7F" w:rsidP="003C3025">
      <w:pPr>
        <w:spacing w:line="357" w:lineRule="atLeast"/>
        <w:rPr>
          <w:b/>
          <w:spacing w:val="17"/>
        </w:rPr>
      </w:pPr>
      <w:r w:rsidRPr="00461EA2">
        <w:rPr>
          <w:b/>
          <w:spacing w:val="17"/>
        </w:rPr>
        <w:t>3</w:t>
      </w:r>
      <w:r w:rsidR="003C3025" w:rsidRPr="00461EA2">
        <w:rPr>
          <w:b/>
        </w:rPr>
        <w:t>.</w:t>
      </w:r>
      <w:r w:rsidR="003C3025" w:rsidRPr="00461EA2">
        <w:rPr>
          <w:b/>
          <w:spacing w:val="17"/>
        </w:rPr>
        <w:t>9 FU</w:t>
      </w:r>
      <w:r w:rsidR="003C3025" w:rsidRPr="00461EA2">
        <w:rPr>
          <w:b/>
        </w:rPr>
        <w:t>N</w:t>
      </w:r>
      <w:r w:rsidR="003C3025" w:rsidRPr="00461EA2">
        <w:rPr>
          <w:b/>
          <w:spacing w:val="17"/>
        </w:rPr>
        <w:t>C</w:t>
      </w:r>
      <w:r w:rsidR="003C3025" w:rsidRPr="00461EA2">
        <w:rPr>
          <w:b/>
        </w:rPr>
        <w:t>I</w:t>
      </w:r>
      <w:r w:rsidR="003C3025" w:rsidRPr="00461EA2">
        <w:rPr>
          <w:b/>
          <w:spacing w:val="17"/>
        </w:rPr>
        <w:t>O</w:t>
      </w:r>
      <w:r w:rsidR="003C3025" w:rsidRPr="00461EA2">
        <w:rPr>
          <w:b/>
        </w:rPr>
        <w:t>N</w:t>
      </w:r>
      <w:r w:rsidR="003C3025" w:rsidRPr="00461EA2">
        <w:rPr>
          <w:b/>
          <w:spacing w:val="17"/>
        </w:rPr>
        <w:t> E</w:t>
      </w:r>
      <w:r w:rsidR="003C3025" w:rsidRPr="00461EA2">
        <w:rPr>
          <w:b/>
        </w:rPr>
        <w:t>S</w:t>
      </w:r>
      <w:r w:rsidR="003C3025" w:rsidRPr="00461EA2">
        <w:rPr>
          <w:b/>
          <w:spacing w:val="17"/>
        </w:rPr>
        <w:t> MA</w:t>
      </w:r>
      <w:r w:rsidR="003C3025" w:rsidRPr="00461EA2">
        <w:rPr>
          <w:b/>
        </w:rPr>
        <w:t>T</w:t>
      </w:r>
      <w:r w:rsidR="003C3025" w:rsidRPr="00461EA2">
        <w:rPr>
          <w:b/>
          <w:spacing w:val="17"/>
        </w:rPr>
        <w:t>E</w:t>
      </w:r>
      <w:r w:rsidR="003C3025" w:rsidRPr="00461EA2">
        <w:rPr>
          <w:b/>
        </w:rPr>
        <w:t>M</w:t>
      </w:r>
      <w:r w:rsidR="003C3025" w:rsidRPr="00461EA2">
        <w:rPr>
          <w:b/>
          <w:spacing w:val="17"/>
        </w:rPr>
        <w:t>Á</w:t>
      </w:r>
      <w:r w:rsidR="003C3025" w:rsidRPr="00461EA2">
        <w:rPr>
          <w:b/>
        </w:rPr>
        <w:t>T</w:t>
      </w:r>
      <w:r w:rsidRPr="00461EA2">
        <w:rPr>
          <w:b/>
          <w:spacing w:val="17"/>
        </w:rPr>
        <w:t>I</w:t>
      </w:r>
      <w:r w:rsidR="003C3025" w:rsidRPr="00461EA2">
        <w:rPr>
          <w:b/>
          <w:spacing w:val="17"/>
        </w:rPr>
        <w:t>C</w:t>
      </w:r>
      <w:r w:rsidR="003C3025" w:rsidRPr="00461EA2">
        <w:rPr>
          <w:b/>
        </w:rPr>
        <w:t>A</w:t>
      </w:r>
      <w:r w:rsidR="003C3025" w:rsidRPr="00461EA2">
        <w:rPr>
          <w:b/>
          <w:spacing w:val="17"/>
        </w:rPr>
        <w:t>S B</w:t>
      </w:r>
      <w:r w:rsidR="003C3025" w:rsidRPr="00461EA2">
        <w:rPr>
          <w:b/>
        </w:rPr>
        <w:t>Á</w:t>
      </w:r>
      <w:r w:rsidR="003C3025" w:rsidRPr="00461EA2">
        <w:rPr>
          <w:b/>
          <w:spacing w:val="17"/>
        </w:rPr>
        <w:t>S</w:t>
      </w:r>
      <w:r w:rsidR="003C3025" w:rsidRPr="00461EA2">
        <w:rPr>
          <w:b/>
        </w:rPr>
        <w:t>I</w:t>
      </w:r>
      <w:r w:rsidR="003C3025" w:rsidRPr="00461EA2">
        <w:rPr>
          <w:b/>
          <w:spacing w:val="17"/>
        </w:rPr>
        <w:t>C</w:t>
      </w:r>
      <w:r w:rsidR="003C3025" w:rsidRPr="00461EA2">
        <w:rPr>
          <w:b/>
        </w:rPr>
        <w:t>A</w:t>
      </w:r>
      <w:r w:rsidR="003C3025" w:rsidRPr="00461EA2">
        <w:rPr>
          <w:b/>
          <w:spacing w:val="17"/>
        </w:rPr>
        <w:t>S.</w:t>
      </w:r>
    </w:p>
    <w:p w:rsidR="003C3025" w:rsidRPr="00461EA2" w:rsidRDefault="00C33D7F" w:rsidP="003C3025">
      <w:pPr>
        <w:spacing w:line="357" w:lineRule="atLeast"/>
      </w:pPr>
      <w:r w:rsidRPr="00461EA2">
        <w:t>3</w:t>
      </w:r>
      <w:r w:rsidR="003C3025" w:rsidRPr="00461EA2">
        <w:t>.9.1FUNCIÓN SUMA.</w:t>
      </w:r>
    </w:p>
    <w:p w:rsidR="003C3025" w:rsidRPr="00461EA2" w:rsidRDefault="003C3025" w:rsidP="003C3025">
      <w:r w:rsidRPr="00461EA2">
        <w:t>Suma todos los números de un rango.</w:t>
      </w:r>
      <w:r w:rsidRPr="00461EA2">
        <w:br/>
        <w:t>=</w:t>
      </w:r>
      <w:proofErr w:type="gramStart"/>
      <w:r w:rsidRPr="00461EA2">
        <w:t>suma(</w:t>
      </w:r>
      <w:proofErr w:type="gramEnd"/>
      <w:r w:rsidRPr="00461EA2">
        <w:t>rango) ó =suma(n1+n2+n),</w:t>
      </w:r>
      <w:r w:rsidRPr="00461EA2">
        <w:br/>
        <w:t>Ejemplo:</w:t>
      </w:r>
    </w:p>
    <w:p w:rsidR="002A0D8C" w:rsidRPr="00461EA2" w:rsidRDefault="002A0D8C" w:rsidP="00A853AE">
      <w:pPr>
        <w:spacing w:line="357" w:lineRule="atLeast"/>
      </w:pPr>
    </w:p>
    <w:p w:rsidR="00A853AE" w:rsidRPr="00461EA2" w:rsidRDefault="00C33D7F" w:rsidP="00EC4B21">
      <w:pPr>
        <w:jc w:val="both"/>
      </w:pPr>
      <w:r w:rsidRPr="00461EA2">
        <w:rPr>
          <w:noProof/>
          <w:lang w:val="es-CO" w:eastAsia="es-CO"/>
        </w:rPr>
        <w:drawing>
          <wp:inline distT="0" distB="0" distL="0" distR="0" wp14:anchorId="6BB07B22" wp14:editId="6C70C66D">
            <wp:extent cx="5397500" cy="2913380"/>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5397500" cy="2913380"/>
                    </a:xfrm>
                    <a:prstGeom prst="rect">
                      <a:avLst/>
                    </a:prstGeom>
                    <a:noFill/>
                    <a:ln w="9525">
                      <a:noFill/>
                      <a:miter lim="800000"/>
                      <a:headEnd/>
                      <a:tailEnd/>
                    </a:ln>
                  </pic:spPr>
                </pic:pic>
              </a:graphicData>
            </a:graphic>
          </wp:inline>
        </w:drawing>
      </w:r>
    </w:p>
    <w:p w:rsidR="00C33D7F" w:rsidRPr="00461EA2" w:rsidRDefault="00C33D7F" w:rsidP="00C33D7F">
      <w:pPr>
        <w:spacing w:line="357" w:lineRule="atLeast"/>
      </w:pPr>
      <w:r w:rsidRPr="00461EA2">
        <w:t>3.9.2 FUNCIÓN PRODUCTO.</w:t>
      </w:r>
    </w:p>
    <w:p w:rsidR="00C33D7F" w:rsidRPr="00461EA2" w:rsidRDefault="00C33D7F" w:rsidP="00C33D7F">
      <w:pPr>
        <w:spacing w:line="357" w:lineRule="atLeast"/>
      </w:pPr>
      <w:r w:rsidRPr="00461EA2">
        <w:t>Multiplica todos los números que figuran como argumentos y devuelve el producto.</w:t>
      </w:r>
      <w:r w:rsidRPr="00461EA2">
        <w:br/>
        <w:t>=</w:t>
      </w:r>
      <w:proofErr w:type="gramStart"/>
      <w:r w:rsidRPr="00461EA2">
        <w:t>PRODUCTO(</w:t>
      </w:r>
      <w:proofErr w:type="gramEnd"/>
      <w:r w:rsidRPr="00461EA2">
        <w:t>Número1,número2,…),</w:t>
      </w:r>
      <w:r w:rsidRPr="00461EA2">
        <w:br/>
        <w:t>Ejemplo:</w:t>
      </w:r>
    </w:p>
    <w:p w:rsidR="00C33D7F" w:rsidRPr="00461EA2" w:rsidRDefault="00C33D7F" w:rsidP="00EC4B21">
      <w:pPr>
        <w:jc w:val="both"/>
      </w:pPr>
      <w:r w:rsidRPr="00461EA2">
        <w:rPr>
          <w:noProof/>
          <w:lang w:val="es-CO" w:eastAsia="es-CO"/>
        </w:rPr>
        <w:lastRenderedPageBreak/>
        <w:drawing>
          <wp:inline distT="0" distB="0" distL="0" distR="0" wp14:anchorId="3D794633" wp14:editId="7086DD14">
            <wp:extent cx="4935855" cy="1715770"/>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srcRect/>
                    <a:stretch>
                      <a:fillRect/>
                    </a:stretch>
                  </pic:blipFill>
                  <pic:spPr bwMode="auto">
                    <a:xfrm>
                      <a:off x="0" y="0"/>
                      <a:ext cx="4935855" cy="1715770"/>
                    </a:xfrm>
                    <a:prstGeom prst="rect">
                      <a:avLst/>
                    </a:prstGeom>
                    <a:noFill/>
                    <a:ln w="9525">
                      <a:noFill/>
                      <a:miter lim="800000"/>
                      <a:headEnd/>
                      <a:tailEnd/>
                    </a:ln>
                  </pic:spPr>
                </pic:pic>
              </a:graphicData>
            </a:graphic>
          </wp:inline>
        </w:drawing>
      </w:r>
    </w:p>
    <w:p w:rsidR="00C33D7F" w:rsidRPr="00461EA2" w:rsidRDefault="00C33D7F" w:rsidP="00C33D7F">
      <w:pPr>
        <w:spacing w:line="357" w:lineRule="atLeast"/>
      </w:pPr>
      <w:r w:rsidRPr="00461EA2">
        <w:t>3.9.3 FUNCIÓN REDONDEAR.</w:t>
      </w:r>
    </w:p>
    <w:p w:rsidR="00C33D7F" w:rsidRPr="00461EA2" w:rsidRDefault="00C33D7F" w:rsidP="00C33D7F">
      <w:pPr>
        <w:spacing w:line="326" w:lineRule="atLeast"/>
      </w:pPr>
      <w:r w:rsidRPr="00461EA2">
        <w:t>Redondea un número al número de decimales especificados.</w:t>
      </w:r>
      <w:r w:rsidRPr="00461EA2">
        <w:br/>
        <w:t>=</w:t>
      </w:r>
      <w:proofErr w:type="gramStart"/>
      <w:r w:rsidRPr="00461EA2">
        <w:t>REDONDEAR(</w:t>
      </w:r>
      <w:proofErr w:type="gramEnd"/>
      <w:r w:rsidRPr="00461EA2">
        <w:t xml:space="preserve">número, </w:t>
      </w:r>
      <w:proofErr w:type="spellStart"/>
      <w:r w:rsidRPr="00461EA2">
        <w:t>num_decimales</w:t>
      </w:r>
      <w:proofErr w:type="spellEnd"/>
      <w:r w:rsidRPr="00461EA2">
        <w:t>)</w:t>
      </w:r>
      <w:r w:rsidRPr="00461EA2">
        <w:br/>
        <w:t>Ejemplo:</w:t>
      </w:r>
    </w:p>
    <w:p w:rsidR="00C33D7F" w:rsidRPr="00461EA2" w:rsidRDefault="00C33D7F" w:rsidP="00C33D7F">
      <w:pPr>
        <w:spacing w:line="357" w:lineRule="atLeast"/>
      </w:pPr>
      <w:r w:rsidRPr="00461EA2">
        <w:t>=</w:t>
      </w:r>
      <w:proofErr w:type="gramStart"/>
      <w:r w:rsidRPr="00461EA2">
        <w:t>REDONDEAR(</w:t>
      </w:r>
      <w:proofErr w:type="gramEnd"/>
      <w:r w:rsidRPr="00461EA2">
        <w:rPr>
          <w:highlight w:val="yellow"/>
        </w:rPr>
        <w:t>A1</w:t>
      </w:r>
      <w:r w:rsidRPr="00461EA2">
        <w:t>,</w:t>
      </w:r>
      <w:r w:rsidRPr="00461EA2">
        <w:rPr>
          <w:highlight w:val="green"/>
        </w:rPr>
        <w:t>1</w:t>
      </w:r>
      <w:r w:rsidRPr="00461EA2">
        <w:t xml:space="preserve">), donde se redondeara a un solo decimal teniendo como resultado que si la celda </w:t>
      </w:r>
      <w:r w:rsidRPr="00461EA2">
        <w:rPr>
          <w:highlight w:val="yellow"/>
        </w:rPr>
        <w:t>A1</w:t>
      </w:r>
      <w:r w:rsidRPr="00461EA2">
        <w:t xml:space="preserve"> = </w:t>
      </w:r>
      <w:r w:rsidRPr="00461EA2">
        <w:rPr>
          <w:highlight w:val="green"/>
        </w:rPr>
        <w:t>1.1</w:t>
      </w:r>
      <w:r w:rsidRPr="00461EA2">
        <w:t>25, el resultado será 1.1.</w:t>
      </w:r>
    </w:p>
    <w:p w:rsidR="00C33D7F" w:rsidRPr="00461EA2" w:rsidRDefault="00C33D7F" w:rsidP="00C33D7F">
      <w:pPr>
        <w:spacing w:line="357" w:lineRule="atLeast"/>
      </w:pPr>
      <w:r w:rsidRPr="00461EA2">
        <w:t>=</w:t>
      </w:r>
      <w:proofErr w:type="gramStart"/>
      <w:r w:rsidRPr="00461EA2">
        <w:t>REDONDEAR(</w:t>
      </w:r>
      <w:proofErr w:type="gramEnd"/>
      <w:r w:rsidRPr="00461EA2">
        <w:rPr>
          <w:highlight w:val="yellow"/>
        </w:rPr>
        <w:t>A1</w:t>
      </w:r>
      <w:r w:rsidRPr="00461EA2">
        <w:t>,</w:t>
      </w:r>
      <w:r w:rsidRPr="00461EA2">
        <w:rPr>
          <w:highlight w:val="green"/>
        </w:rPr>
        <w:t>2</w:t>
      </w:r>
      <w:r w:rsidRPr="00461EA2">
        <w:t xml:space="preserve">), donde se redondeara a dos decimales teniendo como resultado que si la celda </w:t>
      </w:r>
      <w:r w:rsidRPr="00461EA2">
        <w:rPr>
          <w:highlight w:val="yellow"/>
        </w:rPr>
        <w:t>A1</w:t>
      </w:r>
      <w:r w:rsidRPr="00461EA2">
        <w:t xml:space="preserve"> = </w:t>
      </w:r>
      <w:r w:rsidRPr="00461EA2">
        <w:rPr>
          <w:highlight w:val="green"/>
        </w:rPr>
        <w:t>1.125</w:t>
      </w:r>
      <w:r w:rsidRPr="00461EA2">
        <w:t>, el resultado será 1.12.</w:t>
      </w:r>
    </w:p>
    <w:p w:rsidR="00C33D7F" w:rsidRPr="00461EA2" w:rsidRDefault="00C33D7F" w:rsidP="00C33D7F">
      <w:pPr>
        <w:spacing w:line="357" w:lineRule="atLeast"/>
      </w:pPr>
    </w:p>
    <w:p w:rsidR="00C33D7F" w:rsidRPr="00461EA2" w:rsidRDefault="00C33D7F" w:rsidP="00C33D7F">
      <w:pPr>
        <w:spacing w:line="357" w:lineRule="atLeast"/>
      </w:pPr>
      <w:r w:rsidRPr="00461EA2">
        <w:t>3.9.3.1 FUNCIÓN REDONDEAR.MAS.</w:t>
      </w:r>
    </w:p>
    <w:p w:rsidR="00C33D7F" w:rsidRPr="00461EA2" w:rsidRDefault="00C33D7F" w:rsidP="00C33D7F">
      <w:r w:rsidRPr="00461EA2">
        <w:t>Redondea un número hacia arriba, en dirección contraria a cero.</w:t>
      </w:r>
      <w:r w:rsidRPr="00461EA2">
        <w:br/>
        <w:t>=</w:t>
      </w:r>
      <w:proofErr w:type="gramStart"/>
      <w:r w:rsidRPr="00461EA2">
        <w:t>REDONDEAR.MAS(</w:t>
      </w:r>
      <w:proofErr w:type="gramEnd"/>
      <w:r w:rsidRPr="00461EA2">
        <w:t xml:space="preserve">número, </w:t>
      </w:r>
      <w:proofErr w:type="spellStart"/>
      <w:r w:rsidRPr="00461EA2">
        <w:t>num_decimales</w:t>
      </w:r>
      <w:proofErr w:type="spellEnd"/>
      <w:r w:rsidRPr="00461EA2">
        <w:t>),</w:t>
      </w:r>
      <w:r w:rsidRPr="00461EA2">
        <w:br/>
        <w:t>ejemplo:</w:t>
      </w:r>
    </w:p>
    <w:p w:rsidR="00C33D7F" w:rsidRPr="00461EA2" w:rsidRDefault="00C33D7F" w:rsidP="00C33D7F">
      <w:pPr>
        <w:spacing w:line="271" w:lineRule="atLeast"/>
        <w:jc w:val="both"/>
      </w:pPr>
      <w:r w:rsidRPr="00461EA2">
        <w:t>=</w:t>
      </w:r>
      <w:proofErr w:type="gramStart"/>
      <w:r w:rsidRPr="00461EA2">
        <w:t>REDONDEAR.MAS(</w:t>
      </w:r>
      <w:proofErr w:type="gramEnd"/>
      <w:r w:rsidRPr="00461EA2">
        <w:rPr>
          <w:highlight w:val="yellow"/>
        </w:rPr>
        <w:t>A1</w:t>
      </w:r>
      <w:r w:rsidRPr="00461EA2">
        <w:t>,</w:t>
      </w:r>
      <w:r w:rsidRPr="00461EA2">
        <w:rPr>
          <w:highlight w:val="green"/>
        </w:rPr>
        <w:t>0</w:t>
      </w:r>
      <w:r w:rsidRPr="00461EA2">
        <w:t xml:space="preserve">), donde se redondeara hacia arriba y sin decimales teniendo como resultado que si la celda A1 = </w:t>
      </w:r>
      <w:r w:rsidRPr="00461EA2">
        <w:rPr>
          <w:highlight w:val="yellow"/>
        </w:rPr>
        <w:t>4.1</w:t>
      </w:r>
      <w:r w:rsidRPr="00461EA2">
        <w:t>53, el resultado será 5</w:t>
      </w:r>
    </w:p>
    <w:p w:rsidR="00C33D7F" w:rsidRPr="00461EA2" w:rsidRDefault="00C33D7F" w:rsidP="00C33D7F">
      <w:pPr>
        <w:spacing w:line="357" w:lineRule="atLeast"/>
      </w:pPr>
    </w:p>
    <w:p w:rsidR="00C33D7F" w:rsidRPr="00461EA2" w:rsidRDefault="00C33D7F" w:rsidP="00C33D7F">
      <w:pPr>
        <w:spacing w:line="357" w:lineRule="atLeast"/>
      </w:pPr>
      <w:r w:rsidRPr="00461EA2">
        <w:t>3.9.3.2 FUNCIÓN REDONDEAR.MENOS.</w:t>
      </w:r>
    </w:p>
    <w:p w:rsidR="00C33D7F" w:rsidRPr="00461EA2" w:rsidRDefault="00C33D7F" w:rsidP="00C33D7F">
      <w:pPr>
        <w:spacing w:line="357" w:lineRule="atLeast"/>
      </w:pPr>
      <w:r w:rsidRPr="00461EA2">
        <w:t>Redondea un número hacia abajo, en dirección a cero.</w:t>
      </w:r>
    </w:p>
    <w:p w:rsidR="00C33D7F" w:rsidRPr="00461EA2" w:rsidRDefault="00C33D7F" w:rsidP="00ED011D">
      <w:pPr>
        <w:spacing w:line="357" w:lineRule="atLeast"/>
      </w:pPr>
      <w:r w:rsidRPr="00461EA2">
        <w:t xml:space="preserve">=REDONDEAR. MENOS (número, </w:t>
      </w:r>
      <w:proofErr w:type="spellStart"/>
      <w:r w:rsidRPr="00461EA2">
        <w:t>num_decimales</w:t>
      </w:r>
      <w:proofErr w:type="spellEnd"/>
      <w:r w:rsidRPr="00461EA2">
        <w:t xml:space="preserve">), </w:t>
      </w:r>
      <w:r w:rsidR="00ED011D" w:rsidRPr="00461EA2">
        <w:t>e</w:t>
      </w:r>
      <w:r w:rsidRPr="00461EA2">
        <w:t>jemplo:</w:t>
      </w:r>
      <w:r w:rsidR="00ED011D" w:rsidRPr="00461EA2">
        <w:t xml:space="preserve"> </w:t>
      </w:r>
      <w:r w:rsidRPr="00461EA2">
        <w:t>=REDONDEAR. MENOS (</w:t>
      </w:r>
      <w:r w:rsidRPr="00461EA2">
        <w:rPr>
          <w:highlight w:val="yellow"/>
        </w:rPr>
        <w:t>A1</w:t>
      </w:r>
      <w:proofErr w:type="gramStart"/>
      <w:r w:rsidRPr="00461EA2">
        <w:t>,</w:t>
      </w:r>
      <w:r w:rsidRPr="00461EA2">
        <w:rPr>
          <w:highlight w:val="green"/>
        </w:rPr>
        <w:t>1</w:t>
      </w:r>
      <w:proofErr w:type="gramEnd"/>
      <w:r w:rsidRPr="00461EA2">
        <w:t>), donde se redondeara hacia abajo con un</w:t>
      </w:r>
      <w:r w:rsidR="00EF6F64" w:rsidRPr="00461EA2">
        <w:t xml:space="preserve"> </w:t>
      </w:r>
      <w:r w:rsidRPr="00461EA2">
        <w:t>sólo decimal teniendo como resultado que si la celda A1 = 6.</w:t>
      </w:r>
      <w:r w:rsidRPr="00461EA2">
        <w:rPr>
          <w:highlight w:val="green"/>
        </w:rPr>
        <w:t>26</w:t>
      </w:r>
      <w:r w:rsidRPr="00461EA2">
        <w:t>5, el resultado será 6.2</w:t>
      </w:r>
    </w:p>
    <w:p w:rsidR="00EF6F64" w:rsidRPr="00461EA2" w:rsidRDefault="00EF6F64" w:rsidP="00EF6F64">
      <w:pPr>
        <w:spacing w:line="271" w:lineRule="atLeast"/>
        <w:jc w:val="both"/>
      </w:pPr>
    </w:p>
    <w:p w:rsidR="00C33D7F" w:rsidRPr="00461EA2" w:rsidRDefault="00EF6F64" w:rsidP="00C33D7F">
      <w:pPr>
        <w:spacing w:line="357" w:lineRule="atLeast"/>
      </w:pPr>
      <w:r w:rsidRPr="00461EA2">
        <w:t>3</w:t>
      </w:r>
      <w:r w:rsidR="00C33D7F" w:rsidRPr="00461EA2">
        <w:t xml:space="preserve">.9.4 </w:t>
      </w:r>
      <w:r w:rsidR="0045683C" w:rsidRPr="00461EA2">
        <w:t>FUNCIÓNSUMA</w:t>
      </w:r>
      <w:r w:rsidR="00C33D7F" w:rsidRPr="00461EA2">
        <w:t>R.SI.</w:t>
      </w:r>
    </w:p>
    <w:p w:rsidR="00C33D7F" w:rsidRPr="00461EA2" w:rsidRDefault="00C33D7F" w:rsidP="00EF6F64">
      <w:r w:rsidRPr="00461EA2">
        <w:t>Suma las celdas en el rango que coinciden con el argumento criterio.</w:t>
      </w:r>
      <w:r w:rsidRPr="00461EA2">
        <w:br/>
        <w:t>=</w:t>
      </w:r>
      <w:proofErr w:type="gramStart"/>
      <w:r w:rsidRPr="00461EA2">
        <w:t>SUMAR.SI(</w:t>
      </w:r>
      <w:proofErr w:type="gramEnd"/>
      <w:r w:rsidRPr="00461EA2">
        <w:t xml:space="preserve">rango, criterio, </w:t>
      </w:r>
      <w:proofErr w:type="spellStart"/>
      <w:r w:rsidRPr="00461EA2">
        <w:t>rango_suma</w:t>
      </w:r>
      <w:proofErr w:type="spellEnd"/>
      <w:r w:rsidRPr="00461EA2">
        <w:t>),</w:t>
      </w:r>
      <w:r w:rsidRPr="00461EA2">
        <w:br/>
        <w:t>Ejemplo:</w:t>
      </w:r>
      <w:r w:rsidRPr="00461EA2">
        <w:br/>
        <w:t>=SUMAR.SI(A1:A3,”&gt;100”,B1:B3), Se lee de la siguiente manera.</w:t>
      </w:r>
      <w:r w:rsidRPr="00461EA2">
        <w:br/>
        <w:t>Sumar “Si” a1 hasta a3 es mayor que 100, entonces Sumar b1 hasta b3</w:t>
      </w:r>
    </w:p>
    <w:p w:rsidR="00C33D7F" w:rsidRPr="00461EA2" w:rsidRDefault="00EF6F64" w:rsidP="00EF6F64">
      <w:r w:rsidRPr="00461EA2">
        <w:rPr>
          <w:noProof/>
          <w:lang w:val="es-CO" w:eastAsia="es-CO"/>
        </w:rPr>
        <w:lastRenderedPageBreak/>
        <w:drawing>
          <wp:inline distT="0" distB="0" distL="0" distR="0" wp14:anchorId="00DC3E35" wp14:editId="1C4B26FC">
            <wp:extent cx="5017135" cy="213614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017135" cy="2136140"/>
                    </a:xfrm>
                    <a:prstGeom prst="rect">
                      <a:avLst/>
                    </a:prstGeom>
                    <a:noFill/>
                    <a:ln w="9525">
                      <a:noFill/>
                      <a:miter lim="800000"/>
                      <a:headEnd/>
                      <a:tailEnd/>
                    </a:ln>
                  </pic:spPr>
                </pic:pic>
              </a:graphicData>
            </a:graphic>
          </wp:inline>
        </w:drawing>
      </w:r>
    </w:p>
    <w:p w:rsidR="009F3781" w:rsidRPr="00461EA2" w:rsidRDefault="009F3781" w:rsidP="009F3781">
      <w:pPr>
        <w:spacing w:line="357" w:lineRule="atLeast"/>
        <w:rPr>
          <w:b/>
          <w:shadow w:val="0"/>
          <w:spacing w:val="22"/>
        </w:rPr>
      </w:pPr>
    </w:p>
    <w:p w:rsidR="009F3781" w:rsidRPr="00461EA2" w:rsidRDefault="009F3781" w:rsidP="009F3781">
      <w:pPr>
        <w:spacing w:line="357" w:lineRule="atLeast"/>
        <w:rPr>
          <w:b/>
          <w:shadow w:val="0"/>
          <w:spacing w:val="22"/>
        </w:rPr>
      </w:pPr>
      <w:r w:rsidRPr="00461EA2">
        <w:rPr>
          <w:b/>
          <w:shadow w:val="0"/>
          <w:spacing w:val="22"/>
        </w:rPr>
        <w:t>3</w:t>
      </w:r>
      <w:r w:rsidRPr="00461EA2">
        <w:rPr>
          <w:b/>
          <w:shadow w:val="0"/>
        </w:rPr>
        <w:t>.</w:t>
      </w:r>
      <w:r w:rsidRPr="00461EA2">
        <w:rPr>
          <w:b/>
          <w:shadow w:val="0"/>
          <w:spacing w:val="22"/>
        </w:rPr>
        <w:t>1</w:t>
      </w:r>
      <w:r w:rsidRPr="00461EA2">
        <w:rPr>
          <w:b/>
          <w:shadow w:val="0"/>
        </w:rPr>
        <w:t>0</w:t>
      </w:r>
      <w:r w:rsidRPr="00461EA2">
        <w:rPr>
          <w:b/>
          <w:shadow w:val="0"/>
          <w:spacing w:val="22"/>
        </w:rPr>
        <w:t> F</w:t>
      </w:r>
      <w:r w:rsidRPr="00461EA2">
        <w:rPr>
          <w:b/>
          <w:shadow w:val="0"/>
          <w:spacing w:val="14"/>
        </w:rPr>
        <w:t>U</w:t>
      </w:r>
      <w:r w:rsidRPr="00461EA2">
        <w:rPr>
          <w:b/>
          <w:shadow w:val="0"/>
        </w:rPr>
        <w:t>N</w:t>
      </w:r>
      <w:r w:rsidRPr="00461EA2">
        <w:rPr>
          <w:b/>
          <w:shadow w:val="0"/>
          <w:spacing w:val="14"/>
        </w:rPr>
        <w:t>C</w:t>
      </w:r>
      <w:r w:rsidRPr="00461EA2">
        <w:rPr>
          <w:b/>
          <w:shadow w:val="0"/>
        </w:rPr>
        <w:t>I</w:t>
      </w:r>
      <w:r w:rsidRPr="00461EA2">
        <w:rPr>
          <w:b/>
          <w:shadow w:val="0"/>
          <w:spacing w:val="14"/>
        </w:rPr>
        <w:t>O</w:t>
      </w:r>
      <w:r w:rsidRPr="00461EA2">
        <w:rPr>
          <w:b/>
          <w:shadow w:val="0"/>
        </w:rPr>
        <w:t>N</w:t>
      </w:r>
      <w:r w:rsidRPr="00461EA2">
        <w:rPr>
          <w:b/>
          <w:shadow w:val="0"/>
          <w:spacing w:val="14"/>
        </w:rPr>
        <w:t>E</w:t>
      </w:r>
      <w:r w:rsidRPr="00461EA2">
        <w:rPr>
          <w:b/>
          <w:shadow w:val="0"/>
        </w:rPr>
        <w:t>S</w:t>
      </w:r>
      <w:r w:rsidRPr="00461EA2">
        <w:rPr>
          <w:b/>
          <w:shadow w:val="0"/>
          <w:spacing w:val="14"/>
        </w:rPr>
        <w:t> L</w:t>
      </w:r>
      <w:r w:rsidRPr="00461EA2">
        <w:rPr>
          <w:b/>
          <w:shadow w:val="0"/>
        </w:rPr>
        <w:t>Ó</w:t>
      </w:r>
      <w:r w:rsidRPr="00461EA2">
        <w:rPr>
          <w:b/>
          <w:shadow w:val="0"/>
          <w:spacing w:val="14"/>
        </w:rPr>
        <w:t>G</w:t>
      </w:r>
      <w:r w:rsidRPr="00461EA2">
        <w:rPr>
          <w:b/>
          <w:shadow w:val="0"/>
        </w:rPr>
        <w:t>I</w:t>
      </w:r>
      <w:r w:rsidRPr="00461EA2">
        <w:rPr>
          <w:b/>
          <w:shadow w:val="0"/>
          <w:spacing w:val="14"/>
        </w:rPr>
        <w:t>C</w:t>
      </w:r>
      <w:r w:rsidRPr="00461EA2">
        <w:rPr>
          <w:b/>
          <w:shadow w:val="0"/>
        </w:rPr>
        <w:t>A</w:t>
      </w:r>
      <w:r w:rsidRPr="00461EA2">
        <w:rPr>
          <w:b/>
          <w:shadow w:val="0"/>
          <w:spacing w:val="14"/>
        </w:rPr>
        <w:t>S</w:t>
      </w:r>
      <w:r w:rsidRPr="00461EA2">
        <w:rPr>
          <w:b/>
          <w:shadow w:val="0"/>
          <w:spacing w:val="22"/>
        </w:rPr>
        <w:t> M</w:t>
      </w:r>
      <w:r w:rsidRPr="00461EA2">
        <w:rPr>
          <w:b/>
          <w:shadow w:val="0"/>
        </w:rPr>
        <w:t>Á</w:t>
      </w:r>
      <w:r w:rsidRPr="00461EA2">
        <w:rPr>
          <w:b/>
          <w:shadow w:val="0"/>
          <w:spacing w:val="22"/>
        </w:rPr>
        <w:t>S</w:t>
      </w:r>
      <w:r w:rsidR="00ED011D" w:rsidRPr="00461EA2">
        <w:rPr>
          <w:b/>
          <w:shadow w:val="0"/>
          <w:spacing w:val="22"/>
        </w:rPr>
        <w:t xml:space="preserve"> </w:t>
      </w:r>
      <w:r w:rsidRPr="00461EA2">
        <w:rPr>
          <w:b/>
          <w:shadow w:val="0"/>
          <w:spacing w:val="19"/>
        </w:rPr>
        <w:t>U</w:t>
      </w:r>
      <w:r w:rsidRPr="00461EA2">
        <w:rPr>
          <w:b/>
          <w:shadow w:val="0"/>
        </w:rPr>
        <w:t>S</w:t>
      </w:r>
      <w:r w:rsidRPr="00461EA2">
        <w:rPr>
          <w:b/>
          <w:shadow w:val="0"/>
          <w:spacing w:val="19"/>
        </w:rPr>
        <w:t>A</w:t>
      </w:r>
      <w:r w:rsidRPr="00461EA2">
        <w:rPr>
          <w:b/>
          <w:shadow w:val="0"/>
        </w:rPr>
        <w:t>D</w:t>
      </w:r>
      <w:r w:rsidRPr="00461EA2">
        <w:rPr>
          <w:b/>
          <w:shadow w:val="0"/>
          <w:spacing w:val="19"/>
        </w:rPr>
        <w:t>A</w:t>
      </w:r>
      <w:r w:rsidRPr="00461EA2">
        <w:rPr>
          <w:b/>
          <w:shadow w:val="0"/>
        </w:rPr>
        <w:t>S</w:t>
      </w:r>
      <w:r w:rsidRPr="00461EA2">
        <w:rPr>
          <w:b/>
          <w:shadow w:val="0"/>
          <w:spacing w:val="22"/>
        </w:rPr>
        <w:t>.</w:t>
      </w:r>
    </w:p>
    <w:p w:rsidR="009F3781" w:rsidRPr="00461EA2" w:rsidRDefault="009F3781" w:rsidP="009F3781">
      <w:pPr>
        <w:spacing w:line="357" w:lineRule="atLeast"/>
        <w:rPr>
          <w:shadow w:val="0"/>
        </w:rPr>
      </w:pPr>
      <w:r w:rsidRPr="00461EA2">
        <w:rPr>
          <w:shadow w:val="0"/>
        </w:rPr>
        <w:t>3.10.1 FUNCIÓN Y.</w:t>
      </w:r>
    </w:p>
    <w:p w:rsidR="009F3781" w:rsidRPr="00461EA2" w:rsidRDefault="009F3781" w:rsidP="009F3781">
      <w:pPr>
        <w:spacing w:line="357" w:lineRule="atLeast"/>
        <w:rPr>
          <w:shadow w:val="0"/>
        </w:rPr>
      </w:pPr>
      <w:r w:rsidRPr="00461EA2">
        <w:rPr>
          <w:shadow w:val="0"/>
        </w:rPr>
        <w:t>Devuelve verdadero si todos los argumentos son verdaderos, devuelve falso si uno o mas argumentos son falso.</w:t>
      </w:r>
      <w:r w:rsidRPr="00461EA2">
        <w:rPr>
          <w:shadow w:val="0"/>
        </w:rPr>
        <w:br/>
        <w:t>=</w:t>
      </w:r>
      <w:proofErr w:type="gramStart"/>
      <w:r w:rsidRPr="00461EA2">
        <w:rPr>
          <w:shadow w:val="0"/>
        </w:rPr>
        <w:t>Y(</w:t>
      </w:r>
      <w:proofErr w:type="gramEnd"/>
      <w:r w:rsidRPr="00461EA2">
        <w:rPr>
          <w:shadow w:val="0"/>
        </w:rPr>
        <w:t>valor_logico1, valor_logico2,…)</w:t>
      </w:r>
      <w:r w:rsidRPr="00461EA2">
        <w:rPr>
          <w:shadow w:val="0"/>
        </w:rPr>
        <w:br/>
        <w:t>Ejemplo:</w:t>
      </w:r>
    </w:p>
    <w:p w:rsidR="009F3781" w:rsidRPr="00461EA2" w:rsidRDefault="009F3781" w:rsidP="009F3781">
      <w:pPr>
        <w:spacing w:line="357" w:lineRule="atLeast"/>
        <w:rPr>
          <w:shadow w:val="0"/>
        </w:rPr>
      </w:pPr>
      <w:r w:rsidRPr="00461EA2">
        <w:rPr>
          <w:shadow w:val="0"/>
        </w:rPr>
        <w:t>=</w:t>
      </w:r>
      <w:proofErr w:type="gramStart"/>
      <w:r w:rsidRPr="00461EA2">
        <w:rPr>
          <w:shadow w:val="0"/>
        </w:rPr>
        <w:t>Y(</w:t>
      </w:r>
      <w:proofErr w:type="gramEnd"/>
      <w:r w:rsidRPr="00461EA2">
        <w:rPr>
          <w:shadow w:val="0"/>
        </w:rPr>
        <w:t>A1=3,A2=3), si los valores de A1 y A2 equivale a 3, entonces devuelve verdadero, si al menos uno no coincide devuelve falso.</w:t>
      </w:r>
    </w:p>
    <w:p w:rsidR="009F3781" w:rsidRPr="00461EA2" w:rsidRDefault="009F3781" w:rsidP="009F3781">
      <w:pPr>
        <w:spacing w:line="357" w:lineRule="atLeast"/>
        <w:rPr>
          <w:b/>
          <w:shadow w:val="0"/>
        </w:rPr>
      </w:pPr>
    </w:p>
    <w:p w:rsidR="009F3781" w:rsidRPr="00461EA2" w:rsidRDefault="009F3781" w:rsidP="009F3781">
      <w:pPr>
        <w:spacing w:line="357" w:lineRule="atLeast"/>
        <w:rPr>
          <w:shadow w:val="0"/>
        </w:rPr>
      </w:pPr>
      <w:r w:rsidRPr="00461EA2">
        <w:rPr>
          <w:shadow w:val="0"/>
        </w:rPr>
        <w:t>3.10.2 FUNCIÓN O.</w:t>
      </w:r>
    </w:p>
    <w:p w:rsidR="009F3781" w:rsidRPr="00461EA2" w:rsidRDefault="009F3781" w:rsidP="009F3781">
      <w:pPr>
        <w:spacing w:line="357" w:lineRule="atLeast"/>
        <w:rPr>
          <w:shadow w:val="0"/>
        </w:rPr>
      </w:pPr>
      <w:r w:rsidRPr="00461EA2">
        <w:rPr>
          <w:shadow w:val="0"/>
        </w:rPr>
        <w:t>Devolverá verdadero si alguno de los argumentos es verdadero, devolverá falso si todos los argumentos son falsos.</w:t>
      </w:r>
      <w:r w:rsidRPr="00461EA2">
        <w:rPr>
          <w:shadow w:val="0"/>
        </w:rPr>
        <w:br/>
        <w:t>=O(valor_logico1,valor_logico2</w:t>
      </w:r>
      <w:proofErr w:type="gramStart"/>
      <w:r w:rsidRPr="00461EA2">
        <w:rPr>
          <w:shadow w:val="0"/>
        </w:rPr>
        <w:t>..)</w:t>
      </w:r>
      <w:proofErr w:type="gramEnd"/>
      <w:r w:rsidRPr="00461EA2">
        <w:rPr>
          <w:shadow w:val="0"/>
        </w:rPr>
        <w:br/>
        <w:t>Ejemplo:</w:t>
      </w:r>
    </w:p>
    <w:p w:rsidR="009F3781" w:rsidRPr="00461EA2" w:rsidRDefault="009F3781" w:rsidP="009F3781">
      <w:pPr>
        <w:spacing w:line="357" w:lineRule="atLeast"/>
        <w:rPr>
          <w:shadow w:val="0"/>
        </w:rPr>
      </w:pPr>
      <w:r w:rsidRPr="00461EA2">
        <w:rPr>
          <w:shadow w:val="0"/>
        </w:rPr>
        <w:t>=</w:t>
      </w:r>
      <w:proofErr w:type="gramStart"/>
      <w:r w:rsidRPr="00461EA2">
        <w:rPr>
          <w:shadow w:val="0"/>
        </w:rPr>
        <w:t>O(</w:t>
      </w:r>
      <w:proofErr w:type="gramEnd"/>
      <w:r w:rsidRPr="00461EA2">
        <w:rPr>
          <w:shadow w:val="0"/>
        </w:rPr>
        <w:t>A1=3,A2=3), si al menos una condición coincide devolverá verdadero, si no coincide ninguna devuelve falso</w:t>
      </w:r>
    </w:p>
    <w:p w:rsidR="009F3781" w:rsidRPr="00461EA2" w:rsidRDefault="009F3781" w:rsidP="009F3781">
      <w:pPr>
        <w:spacing w:line="357" w:lineRule="atLeast"/>
        <w:rPr>
          <w:shadow w:val="0"/>
        </w:rPr>
      </w:pPr>
    </w:p>
    <w:p w:rsidR="009F3781" w:rsidRPr="00461EA2" w:rsidRDefault="009F3781" w:rsidP="009F3781">
      <w:pPr>
        <w:spacing w:line="357" w:lineRule="atLeast"/>
        <w:rPr>
          <w:shadow w:val="0"/>
        </w:rPr>
      </w:pPr>
      <w:r w:rsidRPr="00461EA2">
        <w:rPr>
          <w:shadow w:val="0"/>
        </w:rPr>
        <w:t>3.10.3 FUNCIÓN SI.</w:t>
      </w:r>
    </w:p>
    <w:p w:rsidR="009F3781" w:rsidRPr="00461EA2" w:rsidRDefault="009F3781" w:rsidP="009F3781">
      <w:pPr>
        <w:spacing w:line="357" w:lineRule="atLeast"/>
        <w:rPr>
          <w:shadow w:val="0"/>
        </w:rPr>
      </w:pPr>
      <w:r w:rsidRPr="00461EA2">
        <w:rPr>
          <w:shadow w:val="0"/>
        </w:rPr>
        <w:t xml:space="preserve">Devuelve un valor si la condición especificada es </w:t>
      </w:r>
      <w:proofErr w:type="gramStart"/>
      <w:r w:rsidRPr="00461EA2">
        <w:rPr>
          <w:shadow w:val="0"/>
        </w:rPr>
        <w:t>verdadero</w:t>
      </w:r>
      <w:proofErr w:type="gramEnd"/>
      <w:r w:rsidRPr="00461EA2">
        <w:rPr>
          <w:shadow w:val="0"/>
        </w:rPr>
        <w:t xml:space="preserve"> y otro valor si dicho argumento es falso.</w:t>
      </w:r>
      <w:r w:rsidRPr="00461EA2">
        <w:rPr>
          <w:shadow w:val="0"/>
        </w:rPr>
        <w:br/>
        <w:t>=</w:t>
      </w:r>
      <w:proofErr w:type="gramStart"/>
      <w:r w:rsidRPr="00461EA2">
        <w:rPr>
          <w:shadow w:val="0"/>
        </w:rPr>
        <w:t>SI(</w:t>
      </w:r>
      <w:proofErr w:type="spellStart"/>
      <w:proofErr w:type="gramEnd"/>
      <w:r w:rsidRPr="00461EA2">
        <w:rPr>
          <w:shadow w:val="0"/>
        </w:rPr>
        <w:t>prueba_logica,valor_si_verdadero,Valor_si_falso</w:t>
      </w:r>
      <w:proofErr w:type="spellEnd"/>
      <w:r w:rsidRPr="00461EA2">
        <w:rPr>
          <w:shadow w:val="0"/>
        </w:rPr>
        <w:t>)</w:t>
      </w:r>
      <w:r w:rsidRPr="00461EA2">
        <w:rPr>
          <w:shadow w:val="0"/>
        </w:rPr>
        <w:br/>
        <w:t>Ejemplo:</w:t>
      </w:r>
      <w:r w:rsidRPr="00461EA2">
        <w:rPr>
          <w:shadow w:val="0"/>
        </w:rPr>
        <w:br/>
        <w:t>=SI(A1&lt;=250,”Dentro del presupuesto”, ”Presupuesto excedido”)</w:t>
      </w:r>
      <w:r w:rsidRPr="00461EA2">
        <w:rPr>
          <w:shadow w:val="0"/>
        </w:rPr>
        <w:br/>
        <w:t>Si a1 es menor o igual a 250, entonces queda dentro del presupuesto, si no manda presupuesto excedido.</w:t>
      </w:r>
    </w:p>
    <w:p w:rsidR="009F3781" w:rsidRPr="00461EA2" w:rsidRDefault="009F3781" w:rsidP="009F3781">
      <w:pPr>
        <w:spacing w:line="357" w:lineRule="atLeast"/>
        <w:rPr>
          <w:shadow w:val="0"/>
        </w:rPr>
      </w:pPr>
    </w:p>
    <w:p w:rsidR="009F3781" w:rsidRPr="00461EA2" w:rsidRDefault="009F3781" w:rsidP="009F3781">
      <w:pPr>
        <w:spacing w:line="357" w:lineRule="atLeast"/>
        <w:rPr>
          <w:shadow w:val="0"/>
        </w:rPr>
      </w:pPr>
      <w:r w:rsidRPr="00461EA2">
        <w:rPr>
          <w:shadow w:val="0"/>
          <w:noProof/>
          <w:lang w:val="es-CO" w:eastAsia="es-CO"/>
        </w:rPr>
        <w:lastRenderedPageBreak/>
        <w:drawing>
          <wp:inline distT="0" distB="0" distL="0" distR="0" wp14:anchorId="0A236014" wp14:editId="0A2985AC">
            <wp:extent cx="5397500" cy="1100455"/>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srcRect/>
                    <a:stretch>
                      <a:fillRect/>
                    </a:stretch>
                  </pic:blipFill>
                  <pic:spPr bwMode="auto">
                    <a:xfrm>
                      <a:off x="0" y="0"/>
                      <a:ext cx="5397500" cy="1100455"/>
                    </a:xfrm>
                    <a:prstGeom prst="rect">
                      <a:avLst/>
                    </a:prstGeom>
                    <a:noFill/>
                    <a:ln w="9525">
                      <a:noFill/>
                      <a:miter lim="800000"/>
                      <a:headEnd/>
                      <a:tailEnd/>
                    </a:ln>
                  </pic:spPr>
                </pic:pic>
              </a:graphicData>
            </a:graphic>
          </wp:inline>
        </w:drawing>
      </w:r>
    </w:p>
    <w:p w:rsidR="0045683C" w:rsidRPr="00461EA2" w:rsidRDefault="0045683C" w:rsidP="0045683C">
      <w:pPr>
        <w:spacing w:line="357" w:lineRule="atLeast"/>
        <w:rPr>
          <w:shadow w:val="0"/>
          <w:spacing w:val="19"/>
        </w:rPr>
      </w:pPr>
      <w:r w:rsidRPr="00461EA2">
        <w:rPr>
          <w:shadow w:val="0"/>
          <w:spacing w:val="19"/>
        </w:rPr>
        <w:t>3</w:t>
      </w:r>
      <w:r w:rsidRPr="00461EA2">
        <w:rPr>
          <w:shadow w:val="0"/>
        </w:rPr>
        <w:t>.</w:t>
      </w:r>
      <w:r w:rsidRPr="00461EA2">
        <w:rPr>
          <w:shadow w:val="0"/>
          <w:spacing w:val="19"/>
        </w:rPr>
        <w:t>1</w:t>
      </w:r>
      <w:r w:rsidRPr="00461EA2">
        <w:rPr>
          <w:shadow w:val="0"/>
        </w:rPr>
        <w:t>1</w:t>
      </w:r>
      <w:r w:rsidRPr="00461EA2">
        <w:rPr>
          <w:shadow w:val="0"/>
          <w:spacing w:val="19"/>
        </w:rPr>
        <w:t> F</w:t>
      </w:r>
      <w:r w:rsidRPr="00461EA2">
        <w:rPr>
          <w:shadow w:val="0"/>
          <w:spacing w:val="17"/>
        </w:rPr>
        <w:t>U</w:t>
      </w:r>
      <w:r w:rsidRPr="00461EA2">
        <w:rPr>
          <w:shadow w:val="0"/>
        </w:rPr>
        <w:t>N</w:t>
      </w:r>
      <w:r w:rsidRPr="00461EA2">
        <w:rPr>
          <w:shadow w:val="0"/>
          <w:spacing w:val="17"/>
        </w:rPr>
        <w:t> C</w:t>
      </w:r>
      <w:r w:rsidRPr="00461EA2">
        <w:rPr>
          <w:shadow w:val="0"/>
        </w:rPr>
        <w:t>I</w:t>
      </w:r>
      <w:r w:rsidRPr="00461EA2">
        <w:rPr>
          <w:shadow w:val="0"/>
          <w:spacing w:val="17"/>
        </w:rPr>
        <w:t> O</w:t>
      </w:r>
      <w:r w:rsidRPr="00461EA2">
        <w:rPr>
          <w:shadow w:val="0"/>
        </w:rPr>
        <w:t>N</w:t>
      </w:r>
      <w:r w:rsidRPr="00461EA2">
        <w:rPr>
          <w:shadow w:val="0"/>
          <w:spacing w:val="17"/>
        </w:rPr>
        <w:t> E</w:t>
      </w:r>
      <w:r w:rsidRPr="00461EA2">
        <w:rPr>
          <w:shadow w:val="0"/>
        </w:rPr>
        <w:t>S</w:t>
      </w:r>
      <w:r w:rsidRPr="00461EA2">
        <w:rPr>
          <w:shadow w:val="0"/>
          <w:spacing w:val="17"/>
        </w:rPr>
        <w:t> E</w:t>
      </w:r>
      <w:r w:rsidRPr="00461EA2">
        <w:rPr>
          <w:shadow w:val="0"/>
        </w:rPr>
        <w:t>S</w:t>
      </w:r>
      <w:r w:rsidRPr="00461EA2">
        <w:rPr>
          <w:shadow w:val="0"/>
          <w:spacing w:val="17"/>
        </w:rPr>
        <w:t>T</w:t>
      </w:r>
      <w:r w:rsidRPr="00461EA2">
        <w:rPr>
          <w:shadow w:val="0"/>
        </w:rPr>
        <w:t>A</w:t>
      </w:r>
      <w:r w:rsidRPr="00461EA2">
        <w:rPr>
          <w:shadow w:val="0"/>
          <w:spacing w:val="17"/>
        </w:rPr>
        <w:t> D</w:t>
      </w:r>
      <w:r w:rsidRPr="00461EA2">
        <w:rPr>
          <w:shadow w:val="0"/>
        </w:rPr>
        <w:t>Í</w:t>
      </w:r>
      <w:r w:rsidRPr="00461EA2">
        <w:rPr>
          <w:shadow w:val="0"/>
          <w:spacing w:val="17"/>
        </w:rPr>
        <w:t> S</w:t>
      </w:r>
      <w:r w:rsidRPr="00461EA2">
        <w:rPr>
          <w:shadow w:val="0"/>
        </w:rPr>
        <w:t>T</w:t>
      </w:r>
      <w:r w:rsidRPr="00461EA2">
        <w:rPr>
          <w:shadow w:val="0"/>
          <w:spacing w:val="17"/>
        </w:rPr>
        <w:t>I C</w:t>
      </w:r>
      <w:r w:rsidRPr="00461EA2">
        <w:rPr>
          <w:shadow w:val="0"/>
        </w:rPr>
        <w:t>A</w:t>
      </w:r>
      <w:r w:rsidRPr="00461EA2">
        <w:rPr>
          <w:shadow w:val="0"/>
          <w:spacing w:val="17"/>
        </w:rPr>
        <w:t> S M</w:t>
      </w:r>
      <w:r w:rsidRPr="00461EA2">
        <w:rPr>
          <w:shadow w:val="0"/>
        </w:rPr>
        <w:t>A</w:t>
      </w:r>
      <w:r w:rsidRPr="00461EA2">
        <w:rPr>
          <w:shadow w:val="0"/>
          <w:spacing w:val="17"/>
        </w:rPr>
        <w:t> S U</w:t>
      </w:r>
      <w:r w:rsidRPr="00461EA2">
        <w:rPr>
          <w:shadow w:val="0"/>
        </w:rPr>
        <w:t>S</w:t>
      </w:r>
      <w:r w:rsidRPr="00461EA2">
        <w:rPr>
          <w:shadow w:val="0"/>
          <w:spacing w:val="17"/>
        </w:rPr>
        <w:t>A</w:t>
      </w:r>
      <w:r w:rsidRPr="00461EA2">
        <w:rPr>
          <w:shadow w:val="0"/>
        </w:rPr>
        <w:t>D</w:t>
      </w:r>
      <w:r w:rsidRPr="00461EA2">
        <w:rPr>
          <w:shadow w:val="0"/>
          <w:spacing w:val="17"/>
        </w:rPr>
        <w:t> A</w:t>
      </w:r>
      <w:r w:rsidRPr="00461EA2">
        <w:rPr>
          <w:shadow w:val="0"/>
        </w:rPr>
        <w:t>S</w:t>
      </w:r>
      <w:r w:rsidRPr="00461EA2">
        <w:rPr>
          <w:shadow w:val="0"/>
          <w:spacing w:val="19"/>
        </w:rPr>
        <w:t>.</w:t>
      </w:r>
    </w:p>
    <w:p w:rsidR="0045683C" w:rsidRPr="00461EA2" w:rsidRDefault="0045683C" w:rsidP="0045683C">
      <w:pPr>
        <w:spacing w:line="357" w:lineRule="atLeast"/>
        <w:rPr>
          <w:shadow w:val="0"/>
        </w:rPr>
      </w:pPr>
      <w:r w:rsidRPr="00461EA2">
        <w:rPr>
          <w:shadow w:val="0"/>
        </w:rPr>
        <w:t>3.11.1 FUNCIÓN CONTAR.</w:t>
      </w:r>
    </w:p>
    <w:p w:rsidR="0045683C" w:rsidRPr="00461EA2" w:rsidRDefault="0045683C" w:rsidP="0045683C">
      <w:pPr>
        <w:spacing w:line="271" w:lineRule="atLeast"/>
        <w:jc w:val="both"/>
        <w:rPr>
          <w:shadow w:val="0"/>
        </w:rPr>
      </w:pPr>
      <w:r w:rsidRPr="00461EA2">
        <w:rPr>
          <w:shadow w:val="0"/>
        </w:rPr>
        <w:t>Cuenta el número de celdas que contienen números, además de los números dentro de la lista de argumentos. Utilice contar para obtener el número de entradas en un campo numérico de un rango o una matriz de números.</w:t>
      </w:r>
    </w:p>
    <w:p w:rsidR="0045683C" w:rsidRPr="00461EA2" w:rsidRDefault="0045683C" w:rsidP="0045683C">
      <w:pPr>
        <w:spacing w:line="357" w:lineRule="atLeast"/>
        <w:rPr>
          <w:shadow w:val="0"/>
        </w:rPr>
      </w:pPr>
      <w:r w:rsidRPr="00461EA2">
        <w:rPr>
          <w:shadow w:val="0"/>
        </w:rPr>
        <w:t>=</w:t>
      </w:r>
      <w:proofErr w:type="gramStart"/>
      <w:r w:rsidRPr="00461EA2">
        <w:rPr>
          <w:shadow w:val="0"/>
        </w:rPr>
        <w:t>CONTAR(</w:t>
      </w:r>
      <w:proofErr w:type="gramEnd"/>
      <w:r w:rsidRPr="00461EA2">
        <w:rPr>
          <w:shadow w:val="0"/>
        </w:rPr>
        <w:t>ref1, ref2…)</w:t>
      </w:r>
    </w:p>
    <w:p w:rsidR="0045683C" w:rsidRPr="00461EA2" w:rsidRDefault="0045683C" w:rsidP="0045683C">
      <w:pPr>
        <w:spacing w:line="357" w:lineRule="atLeast"/>
        <w:rPr>
          <w:shadow w:val="0"/>
        </w:rPr>
      </w:pPr>
      <w:r w:rsidRPr="00461EA2">
        <w:rPr>
          <w:shadow w:val="0"/>
        </w:rPr>
        <w:t>Ejemplo</w:t>
      </w:r>
      <w:r w:rsidR="00BB7F8A" w:rsidRPr="00461EA2">
        <w:rPr>
          <w:shadow w:val="0"/>
        </w:rPr>
        <w:t>:</w:t>
      </w:r>
    </w:p>
    <w:p w:rsidR="0045683C" w:rsidRPr="00461EA2" w:rsidRDefault="00E13207" w:rsidP="00EF6F64">
      <w:r w:rsidRPr="00461EA2">
        <w:rPr>
          <w:noProof/>
          <w:lang w:val="es-CO" w:eastAsia="es-CO"/>
        </w:rPr>
        <w:drawing>
          <wp:inline distT="0" distB="0" distL="0" distR="0" wp14:anchorId="75F9BB42" wp14:editId="0891DC23">
            <wp:extent cx="5397500" cy="172339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5397500" cy="1723390"/>
                    </a:xfrm>
                    <a:prstGeom prst="rect">
                      <a:avLst/>
                    </a:prstGeom>
                    <a:noFill/>
                    <a:ln w="9525">
                      <a:noFill/>
                      <a:miter lim="800000"/>
                      <a:headEnd/>
                      <a:tailEnd/>
                    </a:ln>
                  </pic:spPr>
                </pic:pic>
              </a:graphicData>
            </a:graphic>
          </wp:inline>
        </w:drawing>
      </w:r>
    </w:p>
    <w:p w:rsidR="0045683C" w:rsidRPr="00461EA2" w:rsidRDefault="0045683C" w:rsidP="00EF6F64"/>
    <w:p w:rsidR="00BB7F8A" w:rsidRPr="00461EA2" w:rsidRDefault="00BB7F8A" w:rsidP="00BB7F8A">
      <w:pPr>
        <w:spacing w:line="357" w:lineRule="atLeast"/>
        <w:rPr>
          <w:shadow w:val="0"/>
        </w:rPr>
      </w:pPr>
      <w:r w:rsidRPr="00461EA2">
        <w:rPr>
          <w:shadow w:val="0"/>
        </w:rPr>
        <w:t>3.11.2 FUNCIÓN CONTAR.SI.</w:t>
      </w:r>
    </w:p>
    <w:p w:rsidR="00BB7F8A" w:rsidRPr="00461EA2" w:rsidRDefault="00BB7F8A" w:rsidP="00BB7F8A">
      <w:pPr>
        <w:spacing w:line="357" w:lineRule="atLeast"/>
        <w:rPr>
          <w:shadow w:val="0"/>
        </w:rPr>
      </w:pPr>
      <w:r w:rsidRPr="00461EA2">
        <w:rPr>
          <w:shadow w:val="0"/>
        </w:rPr>
        <w:t>Cuenta las celdas, dentro del rango, que no están en blanco y que cumplen con el criterio especificado.</w:t>
      </w:r>
    </w:p>
    <w:p w:rsidR="00BB7F8A" w:rsidRPr="00461EA2" w:rsidRDefault="00BB7F8A" w:rsidP="00BB7F8A">
      <w:pPr>
        <w:spacing w:line="357" w:lineRule="atLeast"/>
        <w:rPr>
          <w:shadow w:val="0"/>
        </w:rPr>
      </w:pPr>
      <w:r w:rsidRPr="00461EA2">
        <w:rPr>
          <w:shadow w:val="0"/>
        </w:rPr>
        <w:t>=</w:t>
      </w:r>
      <w:proofErr w:type="gramStart"/>
      <w:r w:rsidRPr="00461EA2">
        <w:rPr>
          <w:shadow w:val="0"/>
        </w:rPr>
        <w:t>CONTAR.SI(</w:t>
      </w:r>
      <w:proofErr w:type="gramEnd"/>
      <w:r w:rsidRPr="00461EA2">
        <w:rPr>
          <w:shadow w:val="0"/>
        </w:rPr>
        <w:t>rango, criterio)</w:t>
      </w:r>
    </w:p>
    <w:p w:rsidR="00BB7F8A" w:rsidRPr="00461EA2" w:rsidRDefault="00BB7F8A" w:rsidP="00BB7F8A">
      <w:pPr>
        <w:spacing w:line="357" w:lineRule="atLeast"/>
        <w:rPr>
          <w:shadow w:val="0"/>
        </w:rPr>
      </w:pPr>
      <w:r w:rsidRPr="00461EA2">
        <w:rPr>
          <w:shadow w:val="0"/>
        </w:rPr>
        <w:t>Ejemplo:</w:t>
      </w:r>
    </w:p>
    <w:p w:rsidR="0045683C" w:rsidRPr="00461EA2" w:rsidRDefault="0045683C" w:rsidP="00EF6F64"/>
    <w:p w:rsidR="0045683C" w:rsidRPr="00461EA2" w:rsidRDefault="00BB7F8A" w:rsidP="00EF6F64">
      <w:r w:rsidRPr="00461EA2">
        <w:rPr>
          <w:noProof/>
          <w:lang w:val="es-CO" w:eastAsia="es-CO"/>
        </w:rPr>
        <w:drawing>
          <wp:inline distT="0" distB="0" distL="0" distR="0" wp14:anchorId="5EB6DDE4" wp14:editId="286B4FFE">
            <wp:extent cx="5397500" cy="118935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5397500" cy="1189355"/>
                    </a:xfrm>
                    <a:prstGeom prst="rect">
                      <a:avLst/>
                    </a:prstGeom>
                    <a:noFill/>
                    <a:ln w="9525">
                      <a:noFill/>
                      <a:miter lim="800000"/>
                      <a:headEnd/>
                      <a:tailEnd/>
                    </a:ln>
                  </pic:spPr>
                </pic:pic>
              </a:graphicData>
            </a:graphic>
          </wp:inline>
        </w:drawing>
      </w:r>
    </w:p>
    <w:p w:rsidR="00897DD6" w:rsidRPr="00461EA2" w:rsidRDefault="00897DD6" w:rsidP="00EF6F64"/>
    <w:p w:rsidR="00897DD6" w:rsidRPr="00461EA2" w:rsidRDefault="00897DD6" w:rsidP="00897DD6">
      <w:pPr>
        <w:spacing w:line="357" w:lineRule="atLeast"/>
        <w:rPr>
          <w:shadow w:val="0"/>
        </w:rPr>
      </w:pPr>
      <w:r w:rsidRPr="00461EA2">
        <w:rPr>
          <w:shadow w:val="0"/>
        </w:rPr>
        <w:t>3.11.3 FUNCIÓN CONTARA.</w:t>
      </w:r>
    </w:p>
    <w:p w:rsidR="00897DD6" w:rsidRPr="00461EA2" w:rsidRDefault="00897DD6" w:rsidP="00897DD6">
      <w:pPr>
        <w:spacing w:line="357" w:lineRule="atLeast"/>
        <w:rPr>
          <w:shadow w:val="0"/>
        </w:rPr>
      </w:pPr>
      <w:r w:rsidRPr="00461EA2">
        <w:rPr>
          <w:shadow w:val="0"/>
        </w:rPr>
        <w:t>Cuenta el número de celdas que no están vacías y los valores que hay en la lista de argumentos.</w:t>
      </w:r>
      <w:r w:rsidRPr="00461EA2">
        <w:rPr>
          <w:shadow w:val="0"/>
        </w:rPr>
        <w:br/>
      </w:r>
      <w:r w:rsidRPr="00461EA2">
        <w:rPr>
          <w:shadow w:val="0"/>
        </w:rPr>
        <w:lastRenderedPageBreak/>
        <w:t>Ejemplo:</w:t>
      </w:r>
      <w:r w:rsidRPr="00461EA2">
        <w:rPr>
          <w:shadow w:val="0"/>
        </w:rPr>
        <w:br/>
        <w:t>=</w:t>
      </w:r>
      <w:proofErr w:type="gramStart"/>
      <w:r w:rsidRPr="00461EA2">
        <w:rPr>
          <w:shadow w:val="0"/>
        </w:rPr>
        <w:t>CONTARA(</w:t>
      </w:r>
      <w:proofErr w:type="gramEnd"/>
      <w:r w:rsidRPr="00461EA2">
        <w:rPr>
          <w:shadow w:val="0"/>
        </w:rPr>
        <w:t>valor1, valor2, valor…)</w:t>
      </w:r>
    </w:p>
    <w:p w:rsidR="00897DD6" w:rsidRPr="00461EA2" w:rsidRDefault="00897DD6" w:rsidP="00EF6F64"/>
    <w:p w:rsidR="0045683C" w:rsidRPr="00461EA2" w:rsidRDefault="00897DD6" w:rsidP="00EF6F64">
      <w:r w:rsidRPr="00461EA2">
        <w:rPr>
          <w:noProof/>
          <w:lang w:val="es-CO" w:eastAsia="es-CO"/>
        </w:rPr>
        <w:drawing>
          <wp:inline distT="0" distB="0" distL="0" distR="0" wp14:anchorId="37E886C9" wp14:editId="6E8799BE">
            <wp:extent cx="5876548" cy="1755971"/>
            <wp:effectExtent l="1905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876712" cy="1756020"/>
                    </a:xfrm>
                    <a:prstGeom prst="rect">
                      <a:avLst/>
                    </a:prstGeom>
                    <a:noFill/>
                    <a:ln w="9525">
                      <a:noFill/>
                      <a:miter lim="800000"/>
                      <a:headEnd/>
                      <a:tailEnd/>
                    </a:ln>
                  </pic:spPr>
                </pic:pic>
              </a:graphicData>
            </a:graphic>
          </wp:inline>
        </w:drawing>
      </w:r>
    </w:p>
    <w:p w:rsidR="0008321C" w:rsidRPr="00461EA2" w:rsidRDefault="0008321C" w:rsidP="0008321C">
      <w:pPr>
        <w:spacing w:line="357" w:lineRule="atLeast"/>
        <w:rPr>
          <w:shadow w:val="0"/>
        </w:rPr>
      </w:pPr>
      <w:r w:rsidRPr="00461EA2">
        <w:rPr>
          <w:shadow w:val="0"/>
        </w:rPr>
        <w:t>4.11.4 FUNCIÓNMAX.</w:t>
      </w:r>
    </w:p>
    <w:p w:rsidR="0008321C" w:rsidRPr="00461EA2" w:rsidRDefault="0008321C" w:rsidP="0008321C">
      <w:pPr>
        <w:spacing w:line="357" w:lineRule="atLeast"/>
        <w:rPr>
          <w:shadow w:val="0"/>
        </w:rPr>
      </w:pPr>
      <w:r w:rsidRPr="00461EA2">
        <w:rPr>
          <w:shadow w:val="0"/>
        </w:rPr>
        <w:t>Devuelve el valor máximo de un conjunto de valores.</w:t>
      </w:r>
    </w:p>
    <w:p w:rsidR="0008321C" w:rsidRPr="00461EA2" w:rsidRDefault="0008321C" w:rsidP="0008321C">
      <w:pPr>
        <w:spacing w:line="357" w:lineRule="atLeast"/>
        <w:rPr>
          <w:shadow w:val="0"/>
        </w:rPr>
      </w:pPr>
      <w:r w:rsidRPr="00461EA2">
        <w:rPr>
          <w:shadow w:val="0"/>
        </w:rPr>
        <w:t>Ejemplo:</w:t>
      </w:r>
    </w:p>
    <w:p w:rsidR="0045683C" w:rsidRPr="00461EA2" w:rsidRDefault="0008321C" w:rsidP="00EF6F64">
      <w:r w:rsidRPr="00461EA2">
        <w:rPr>
          <w:noProof/>
          <w:lang w:val="es-CO" w:eastAsia="es-CO"/>
        </w:rPr>
        <w:drawing>
          <wp:inline distT="0" distB="0" distL="0" distR="0" wp14:anchorId="63220E39" wp14:editId="2C8898D2">
            <wp:extent cx="4094480" cy="1982470"/>
            <wp:effectExtent l="19050" t="0" r="127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4094480" cy="1982470"/>
                    </a:xfrm>
                    <a:prstGeom prst="rect">
                      <a:avLst/>
                    </a:prstGeom>
                    <a:noFill/>
                    <a:ln w="9525">
                      <a:noFill/>
                      <a:miter lim="800000"/>
                      <a:headEnd/>
                      <a:tailEnd/>
                    </a:ln>
                  </pic:spPr>
                </pic:pic>
              </a:graphicData>
            </a:graphic>
          </wp:inline>
        </w:drawing>
      </w:r>
    </w:p>
    <w:p w:rsidR="0008321C" w:rsidRPr="00461EA2" w:rsidRDefault="0008321C" w:rsidP="0008321C">
      <w:pPr>
        <w:spacing w:line="357" w:lineRule="atLeast"/>
        <w:rPr>
          <w:shadow w:val="0"/>
        </w:rPr>
      </w:pPr>
      <w:r w:rsidRPr="00461EA2">
        <w:rPr>
          <w:shadow w:val="0"/>
        </w:rPr>
        <w:t>3.11.5 FUNCIÓNMIN.</w:t>
      </w:r>
    </w:p>
    <w:p w:rsidR="0008321C" w:rsidRPr="00461EA2" w:rsidRDefault="0008321C" w:rsidP="0008321C">
      <w:pPr>
        <w:spacing w:line="357" w:lineRule="atLeast"/>
        <w:rPr>
          <w:shadow w:val="0"/>
        </w:rPr>
      </w:pPr>
      <w:r w:rsidRPr="00461EA2">
        <w:rPr>
          <w:shadow w:val="0"/>
        </w:rPr>
        <w:t>Devuelve el valor mínimo de un conjunto de valores.</w:t>
      </w:r>
    </w:p>
    <w:p w:rsidR="0008321C" w:rsidRPr="00461EA2" w:rsidRDefault="0008321C" w:rsidP="0008321C">
      <w:pPr>
        <w:spacing w:line="357" w:lineRule="atLeast"/>
        <w:rPr>
          <w:shadow w:val="0"/>
        </w:rPr>
      </w:pPr>
      <w:r w:rsidRPr="00461EA2">
        <w:rPr>
          <w:shadow w:val="0"/>
        </w:rPr>
        <w:t>Utilizamos el mismo ejemplo del MAX pero ahora utilizando MIN.</w:t>
      </w:r>
    </w:p>
    <w:p w:rsidR="0008321C" w:rsidRPr="00461EA2" w:rsidRDefault="0008321C" w:rsidP="0008321C">
      <w:pPr>
        <w:spacing w:line="357" w:lineRule="atLeast"/>
        <w:rPr>
          <w:shadow w:val="0"/>
        </w:rPr>
      </w:pPr>
      <w:r w:rsidRPr="00461EA2">
        <w:rPr>
          <w:shadow w:val="0"/>
        </w:rPr>
        <w:t xml:space="preserve">3.11.6 </w:t>
      </w:r>
      <w:r w:rsidR="00656C54" w:rsidRPr="00461EA2">
        <w:rPr>
          <w:shadow w:val="0"/>
        </w:rPr>
        <w:t>FUNCIÓNPROMED</w:t>
      </w:r>
      <w:r w:rsidRPr="00461EA2">
        <w:rPr>
          <w:shadow w:val="0"/>
        </w:rPr>
        <w:t>IO.</w:t>
      </w:r>
    </w:p>
    <w:p w:rsidR="0008321C" w:rsidRPr="00461EA2" w:rsidRDefault="0008321C" w:rsidP="0008321C">
      <w:pPr>
        <w:rPr>
          <w:shadow w:val="0"/>
        </w:rPr>
      </w:pPr>
      <w:r w:rsidRPr="00461EA2">
        <w:rPr>
          <w:shadow w:val="0"/>
        </w:rPr>
        <w:t>Devuelve el promedio (media aritmética) de los argumentos.</w:t>
      </w:r>
      <w:r w:rsidRPr="00461EA2">
        <w:rPr>
          <w:shadow w:val="0"/>
        </w:rPr>
        <w:br/>
        <w:t>=</w:t>
      </w:r>
      <w:proofErr w:type="gramStart"/>
      <w:r w:rsidRPr="00461EA2">
        <w:rPr>
          <w:shadow w:val="0"/>
        </w:rPr>
        <w:t>PROMEDIO(</w:t>
      </w:r>
      <w:proofErr w:type="gramEnd"/>
      <w:r w:rsidRPr="00461EA2">
        <w:rPr>
          <w:shadow w:val="0"/>
        </w:rPr>
        <w:t>número1,número2…</w:t>
      </w:r>
      <w:proofErr w:type="spellStart"/>
      <w:r w:rsidRPr="00461EA2">
        <w:rPr>
          <w:shadow w:val="0"/>
        </w:rPr>
        <w:t>númeroN</w:t>
      </w:r>
      <w:proofErr w:type="spellEnd"/>
      <w:r w:rsidRPr="00461EA2">
        <w:rPr>
          <w:shadow w:val="0"/>
        </w:rPr>
        <w:t>)</w:t>
      </w:r>
      <w:r w:rsidRPr="00461EA2">
        <w:rPr>
          <w:shadow w:val="0"/>
        </w:rPr>
        <w:br/>
        <w:t>Ejemplo:</w:t>
      </w:r>
    </w:p>
    <w:p w:rsidR="0045683C" w:rsidRPr="00461EA2" w:rsidRDefault="0008321C" w:rsidP="00EF6F64">
      <w:r w:rsidRPr="00461EA2">
        <w:rPr>
          <w:noProof/>
          <w:lang w:val="es-CO" w:eastAsia="es-CO"/>
        </w:rPr>
        <w:lastRenderedPageBreak/>
        <w:drawing>
          <wp:inline distT="0" distB="0" distL="0" distR="0" wp14:anchorId="0F5B6A49" wp14:editId="41093CA0">
            <wp:extent cx="4636770" cy="1974215"/>
            <wp:effectExtent l="19050" t="0" r="0" b="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4636770" cy="1974215"/>
                    </a:xfrm>
                    <a:prstGeom prst="rect">
                      <a:avLst/>
                    </a:prstGeom>
                    <a:noFill/>
                    <a:ln w="9525">
                      <a:noFill/>
                      <a:miter lim="800000"/>
                      <a:headEnd/>
                      <a:tailEnd/>
                    </a:ln>
                  </pic:spPr>
                </pic:pic>
              </a:graphicData>
            </a:graphic>
          </wp:inline>
        </w:drawing>
      </w:r>
    </w:p>
    <w:p w:rsidR="0008321C" w:rsidRPr="00461EA2" w:rsidRDefault="0008321C" w:rsidP="0008321C">
      <w:pPr>
        <w:spacing w:line="357" w:lineRule="atLeast"/>
        <w:rPr>
          <w:shadow w:val="0"/>
          <w:spacing w:val="19"/>
        </w:rPr>
      </w:pPr>
      <w:r w:rsidRPr="00461EA2">
        <w:rPr>
          <w:shadow w:val="0"/>
          <w:spacing w:val="19"/>
        </w:rPr>
        <w:t>3</w:t>
      </w:r>
      <w:r w:rsidRPr="00461EA2">
        <w:rPr>
          <w:shadow w:val="0"/>
        </w:rPr>
        <w:t>.</w:t>
      </w:r>
      <w:r w:rsidRPr="00461EA2">
        <w:rPr>
          <w:shadow w:val="0"/>
          <w:spacing w:val="19"/>
        </w:rPr>
        <w:t>1</w:t>
      </w:r>
      <w:r w:rsidRPr="00461EA2">
        <w:rPr>
          <w:shadow w:val="0"/>
        </w:rPr>
        <w:t>2</w:t>
      </w:r>
      <w:r w:rsidRPr="00461EA2">
        <w:rPr>
          <w:shadow w:val="0"/>
          <w:spacing w:val="19"/>
        </w:rPr>
        <w:t> F</w:t>
      </w:r>
      <w:r w:rsidRPr="00461EA2">
        <w:rPr>
          <w:shadow w:val="0"/>
          <w:spacing w:val="17"/>
        </w:rPr>
        <w:t>U</w:t>
      </w:r>
      <w:r w:rsidRPr="00461EA2">
        <w:rPr>
          <w:shadow w:val="0"/>
        </w:rPr>
        <w:t>N</w:t>
      </w:r>
      <w:r w:rsidRPr="00461EA2">
        <w:rPr>
          <w:shadow w:val="0"/>
          <w:spacing w:val="17"/>
        </w:rPr>
        <w:t> C</w:t>
      </w:r>
      <w:r w:rsidRPr="00461EA2">
        <w:rPr>
          <w:shadow w:val="0"/>
        </w:rPr>
        <w:t>I</w:t>
      </w:r>
      <w:r w:rsidRPr="00461EA2">
        <w:rPr>
          <w:shadow w:val="0"/>
          <w:spacing w:val="17"/>
        </w:rPr>
        <w:t> O</w:t>
      </w:r>
      <w:r w:rsidRPr="00461EA2">
        <w:rPr>
          <w:shadow w:val="0"/>
        </w:rPr>
        <w:t>N</w:t>
      </w:r>
      <w:r w:rsidRPr="00461EA2">
        <w:rPr>
          <w:shadow w:val="0"/>
          <w:spacing w:val="17"/>
        </w:rPr>
        <w:t> E</w:t>
      </w:r>
      <w:r w:rsidRPr="00461EA2">
        <w:rPr>
          <w:shadow w:val="0"/>
        </w:rPr>
        <w:t>S</w:t>
      </w:r>
      <w:r w:rsidRPr="00461EA2">
        <w:rPr>
          <w:shadow w:val="0"/>
          <w:spacing w:val="17"/>
        </w:rPr>
        <w:t> D</w:t>
      </w:r>
      <w:r w:rsidRPr="00461EA2">
        <w:rPr>
          <w:shadow w:val="0"/>
        </w:rPr>
        <w:t>E</w:t>
      </w:r>
      <w:r w:rsidRPr="00461EA2">
        <w:rPr>
          <w:shadow w:val="0"/>
          <w:spacing w:val="17"/>
        </w:rPr>
        <w:t> T</w:t>
      </w:r>
      <w:r w:rsidRPr="00461EA2">
        <w:rPr>
          <w:shadow w:val="0"/>
        </w:rPr>
        <w:t>E</w:t>
      </w:r>
      <w:r w:rsidRPr="00461EA2">
        <w:rPr>
          <w:shadow w:val="0"/>
          <w:spacing w:val="17"/>
        </w:rPr>
        <w:t>X</w:t>
      </w:r>
      <w:r w:rsidRPr="00461EA2">
        <w:rPr>
          <w:shadow w:val="0"/>
        </w:rPr>
        <w:t>T</w:t>
      </w:r>
      <w:r w:rsidRPr="00461EA2">
        <w:rPr>
          <w:shadow w:val="0"/>
          <w:spacing w:val="17"/>
        </w:rPr>
        <w:t>O M</w:t>
      </w:r>
      <w:r w:rsidRPr="00461EA2">
        <w:rPr>
          <w:shadow w:val="0"/>
        </w:rPr>
        <w:t>Á</w:t>
      </w:r>
      <w:r w:rsidRPr="00461EA2">
        <w:rPr>
          <w:shadow w:val="0"/>
          <w:spacing w:val="17"/>
        </w:rPr>
        <w:t> S E</w:t>
      </w:r>
      <w:r w:rsidRPr="00461EA2">
        <w:rPr>
          <w:shadow w:val="0"/>
        </w:rPr>
        <w:t>L</w:t>
      </w:r>
      <w:r w:rsidRPr="00461EA2">
        <w:rPr>
          <w:shadow w:val="0"/>
          <w:spacing w:val="17"/>
        </w:rPr>
        <w:t>E</w:t>
      </w:r>
      <w:r w:rsidRPr="00461EA2">
        <w:rPr>
          <w:shadow w:val="0"/>
        </w:rPr>
        <w:t>M</w:t>
      </w:r>
      <w:r w:rsidRPr="00461EA2">
        <w:rPr>
          <w:shadow w:val="0"/>
          <w:spacing w:val="17"/>
        </w:rPr>
        <w:t> E</w:t>
      </w:r>
      <w:r w:rsidRPr="00461EA2">
        <w:rPr>
          <w:shadow w:val="0"/>
        </w:rPr>
        <w:t>N</w:t>
      </w:r>
      <w:r w:rsidRPr="00461EA2">
        <w:rPr>
          <w:shadow w:val="0"/>
          <w:spacing w:val="17"/>
        </w:rPr>
        <w:t> T</w:t>
      </w:r>
      <w:r w:rsidRPr="00461EA2">
        <w:rPr>
          <w:shadow w:val="0"/>
        </w:rPr>
        <w:t>A</w:t>
      </w:r>
      <w:r w:rsidRPr="00461EA2">
        <w:rPr>
          <w:shadow w:val="0"/>
          <w:spacing w:val="17"/>
        </w:rPr>
        <w:t> L</w:t>
      </w:r>
      <w:r w:rsidRPr="00461EA2">
        <w:rPr>
          <w:shadow w:val="0"/>
        </w:rPr>
        <w:t>E</w:t>
      </w:r>
      <w:r w:rsidRPr="00461EA2">
        <w:rPr>
          <w:shadow w:val="0"/>
          <w:spacing w:val="17"/>
        </w:rPr>
        <w:t>S</w:t>
      </w:r>
      <w:r w:rsidRPr="00461EA2">
        <w:rPr>
          <w:shadow w:val="0"/>
          <w:spacing w:val="19"/>
        </w:rPr>
        <w:t>.</w:t>
      </w:r>
    </w:p>
    <w:p w:rsidR="0008321C" w:rsidRPr="00461EA2" w:rsidRDefault="0008321C" w:rsidP="0008321C">
      <w:pPr>
        <w:spacing w:line="357" w:lineRule="atLeast"/>
        <w:rPr>
          <w:shadow w:val="0"/>
        </w:rPr>
      </w:pPr>
      <w:r w:rsidRPr="00461EA2">
        <w:rPr>
          <w:shadow w:val="0"/>
        </w:rPr>
        <w:t>3.12.1 FUNCIÓN CONCATENAR.</w:t>
      </w:r>
    </w:p>
    <w:p w:rsidR="0008321C" w:rsidRPr="00461EA2" w:rsidRDefault="0008321C" w:rsidP="0008321C">
      <w:pPr>
        <w:spacing w:line="357" w:lineRule="atLeast"/>
        <w:rPr>
          <w:shadow w:val="0"/>
        </w:rPr>
      </w:pPr>
      <w:r w:rsidRPr="00461EA2">
        <w:rPr>
          <w:shadow w:val="0"/>
        </w:rPr>
        <w:t>Une argumentos de texto.</w:t>
      </w:r>
    </w:p>
    <w:p w:rsidR="0008321C" w:rsidRPr="00461EA2" w:rsidRDefault="0008321C" w:rsidP="0008321C">
      <w:pPr>
        <w:spacing w:line="357" w:lineRule="atLeast"/>
        <w:rPr>
          <w:shadow w:val="0"/>
        </w:rPr>
      </w:pPr>
      <w:r w:rsidRPr="00461EA2">
        <w:rPr>
          <w:shadow w:val="0"/>
        </w:rPr>
        <w:t>Ejemplo:</w:t>
      </w:r>
    </w:p>
    <w:p w:rsidR="0008321C" w:rsidRPr="00461EA2" w:rsidRDefault="0008321C" w:rsidP="00EF6F64">
      <w:r w:rsidRPr="00461EA2">
        <w:rPr>
          <w:noProof/>
          <w:lang w:val="es-CO" w:eastAsia="es-CO"/>
        </w:rPr>
        <w:drawing>
          <wp:inline distT="0" distB="0" distL="0" distR="0" wp14:anchorId="1A679241" wp14:editId="12629012">
            <wp:extent cx="4215765" cy="2217420"/>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4215765" cy="2217420"/>
                    </a:xfrm>
                    <a:prstGeom prst="rect">
                      <a:avLst/>
                    </a:prstGeom>
                    <a:noFill/>
                    <a:ln w="9525">
                      <a:noFill/>
                      <a:miter lim="800000"/>
                      <a:headEnd/>
                      <a:tailEnd/>
                    </a:ln>
                  </pic:spPr>
                </pic:pic>
              </a:graphicData>
            </a:graphic>
          </wp:inline>
        </w:drawing>
      </w:r>
    </w:p>
    <w:p w:rsidR="0008321C" w:rsidRPr="00461EA2" w:rsidRDefault="0008321C" w:rsidP="00EF6F64"/>
    <w:p w:rsidR="00415561" w:rsidRPr="00461EA2" w:rsidRDefault="00415561" w:rsidP="00415561">
      <w:pPr>
        <w:spacing w:line="357" w:lineRule="atLeast"/>
        <w:rPr>
          <w:shadow w:val="0"/>
        </w:rPr>
      </w:pPr>
      <w:r w:rsidRPr="00461EA2">
        <w:rPr>
          <w:shadow w:val="0"/>
        </w:rPr>
        <w:t>3.12.2 FUNCIÓN MAYUSC.</w:t>
      </w:r>
    </w:p>
    <w:p w:rsidR="00415561" w:rsidRPr="00461EA2" w:rsidRDefault="00415561" w:rsidP="00415561">
      <w:pPr>
        <w:spacing w:line="357" w:lineRule="atLeast"/>
        <w:rPr>
          <w:shadow w:val="0"/>
        </w:rPr>
      </w:pPr>
      <w:r w:rsidRPr="00461EA2">
        <w:rPr>
          <w:shadow w:val="0"/>
        </w:rPr>
        <w:t>Convierte el texto en mayúsculas.</w:t>
      </w:r>
    </w:p>
    <w:p w:rsidR="00415561" w:rsidRPr="00461EA2" w:rsidRDefault="00415561" w:rsidP="00415561">
      <w:pPr>
        <w:spacing w:line="357" w:lineRule="atLeast"/>
        <w:rPr>
          <w:shadow w:val="0"/>
        </w:rPr>
      </w:pPr>
      <w:r w:rsidRPr="00461EA2">
        <w:rPr>
          <w:shadow w:val="0"/>
        </w:rPr>
        <w:t>Ejemplo:</w:t>
      </w:r>
    </w:p>
    <w:p w:rsidR="00415561" w:rsidRPr="00461EA2" w:rsidRDefault="00415561" w:rsidP="00EF6F64">
      <w:r w:rsidRPr="00461EA2">
        <w:rPr>
          <w:noProof/>
          <w:lang w:val="es-CO" w:eastAsia="es-CO"/>
        </w:rPr>
        <w:drawing>
          <wp:inline distT="0" distB="0" distL="0" distR="0" wp14:anchorId="6A3DCED0" wp14:editId="6033FE51">
            <wp:extent cx="5008880" cy="1440180"/>
            <wp:effectExtent l="19050" t="0" r="1270" b="0"/>
            <wp:docPr id="1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5008880" cy="1440180"/>
                    </a:xfrm>
                    <a:prstGeom prst="rect">
                      <a:avLst/>
                    </a:prstGeom>
                    <a:noFill/>
                    <a:ln w="9525">
                      <a:noFill/>
                      <a:miter lim="800000"/>
                      <a:headEnd/>
                      <a:tailEnd/>
                    </a:ln>
                  </pic:spPr>
                </pic:pic>
              </a:graphicData>
            </a:graphic>
          </wp:inline>
        </w:drawing>
      </w:r>
    </w:p>
    <w:p w:rsidR="00DF6B5F" w:rsidRPr="00461EA2" w:rsidRDefault="00DF6B5F" w:rsidP="00DF6B5F">
      <w:pPr>
        <w:spacing w:line="357" w:lineRule="atLeast"/>
        <w:rPr>
          <w:shadow w:val="0"/>
        </w:rPr>
      </w:pPr>
    </w:p>
    <w:p w:rsidR="00DF6B5F" w:rsidRPr="00461EA2" w:rsidRDefault="00DF6B5F" w:rsidP="00DF6B5F">
      <w:pPr>
        <w:spacing w:line="357" w:lineRule="atLeast"/>
        <w:rPr>
          <w:shadow w:val="0"/>
        </w:rPr>
      </w:pPr>
      <w:r w:rsidRPr="00461EA2">
        <w:rPr>
          <w:shadow w:val="0"/>
        </w:rPr>
        <w:t>3.12.3 FUNCIÓN MINUSC.</w:t>
      </w:r>
    </w:p>
    <w:p w:rsidR="00DF6B5F" w:rsidRPr="00461EA2" w:rsidRDefault="00DF6B5F" w:rsidP="00DF6B5F">
      <w:pPr>
        <w:spacing w:line="357" w:lineRule="atLeast"/>
        <w:rPr>
          <w:shadow w:val="0"/>
        </w:rPr>
      </w:pPr>
      <w:r w:rsidRPr="00461EA2">
        <w:rPr>
          <w:shadow w:val="0"/>
        </w:rPr>
        <w:t>Convierte el texto en minúsculas.</w:t>
      </w:r>
    </w:p>
    <w:p w:rsidR="00DF6B5F" w:rsidRPr="00461EA2" w:rsidRDefault="00DF6B5F" w:rsidP="00DF6B5F">
      <w:pPr>
        <w:spacing w:line="357" w:lineRule="atLeast"/>
        <w:rPr>
          <w:shadow w:val="0"/>
          <w:spacing w:val="26"/>
        </w:rPr>
      </w:pPr>
      <w:r w:rsidRPr="00461EA2">
        <w:rPr>
          <w:shadow w:val="0"/>
          <w:spacing w:val="26"/>
        </w:rPr>
        <w:lastRenderedPageBreak/>
        <w:t>3</w:t>
      </w:r>
      <w:r w:rsidRPr="00461EA2">
        <w:rPr>
          <w:shadow w:val="0"/>
        </w:rPr>
        <w:t>.</w:t>
      </w:r>
      <w:r w:rsidRPr="00461EA2">
        <w:rPr>
          <w:shadow w:val="0"/>
          <w:spacing w:val="26"/>
        </w:rPr>
        <w:t>1</w:t>
      </w:r>
      <w:r w:rsidRPr="00461EA2">
        <w:rPr>
          <w:shadow w:val="0"/>
        </w:rPr>
        <w:t>3</w:t>
      </w:r>
      <w:r w:rsidRPr="00461EA2">
        <w:rPr>
          <w:shadow w:val="0"/>
          <w:spacing w:val="26"/>
        </w:rPr>
        <w:t> H</w:t>
      </w:r>
      <w:r w:rsidR="001F1E04" w:rsidRPr="00461EA2">
        <w:rPr>
          <w:shadow w:val="0"/>
          <w:spacing w:val="14"/>
        </w:rPr>
        <w:t>I</w:t>
      </w:r>
      <w:r w:rsidRPr="00461EA2">
        <w:rPr>
          <w:shadow w:val="0"/>
          <w:spacing w:val="14"/>
        </w:rPr>
        <w:t>P</w:t>
      </w:r>
      <w:r w:rsidRPr="00461EA2">
        <w:rPr>
          <w:shadow w:val="0"/>
        </w:rPr>
        <w:t>E</w:t>
      </w:r>
      <w:r w:rsidRPr="00461EA2">
        <w:rPr>
          <w:shadow w:val="0"/>
          <w:spacing w:val="14"/>
        </w:rPr>
        <w:t>R</w:t>
      </w:r>
      <w:r w:rsidRPr="00461EA2">
        <w:rPr>
          <w:shadow w:val="0"/>
        </w:rPr>
        <w:t>V</w:t>
      </w:r>
      <w:r w:rsidRPr="00461EA2">
        <w:rPr>
          <w:shadow w:val="0"/>
          <w:spacing w:val="14"/>
        </w:rPr>
        <w:t>ÍN</w:t>
      </w:r>
      <w:r w:rsidRPr="00461EA2">
        <w:rPr>
          <w:shadow w:val="0"/>
        </w:rPr>
        <w:t>C</w:t>
      </w:r>
      <w:r w:rsidRPr="00461EA2">
        <w:rPr>
          <w:shadow w:val="0"/>
          <w:spacing w:val="14"/>
        </w:rPr>
        <w:t>U</w:t>
      </w:r>
      <w:r w:rsidRPr="00461EA2">
        <w:rPr>
          <w:shadow w:val="0"/>
        </w:rPr>
        <w:t>L</w:t>
      </w:r>
      <w:r w:rsidRPr="00461EA2">
        <w:rPr>
          <w:shadow w:val="0"/>
          <w:spacing w:val="14"/>
        </w:rPr>
        <w:t>O</w:t>
      </w:r>
      <w:r w:rsidRPr="00461EA2">
        <w:rPr>
          <w:shadow w:val="0"/>
        </w:rPr>
        <w:t>S</w:t>
      </w:r>
    </w:p>
    <w:p w:rsidR="00DF6B5F" w:rsidRPr="00461EA2" w:rsidRDefault="00DF6B5F" w:rsidP="00DF6B5F">
      <w:pPr>
        <w:spacing w:line="271" w:lineRule="atLeast"/>
        <w:jc w:val="both"/>
        <w:rPr>
          <w:shadow w:val="0"/>
        </w:rPr>
      </w:pPr>
      <w:r w:rsidRPr="00461EA2">
        <w:rPr>
          <w:shadow w:val="0"/>
        </w:rPr>
        <w:t xml:space="preserve">Los hipervínculos ò </w:t>
      </w:r>
      <w:proofErr w:type="spellStart"/>
      <w:r w:rsidRPr="00461EA2">
        <w:rPr>
          <w:shadow w:val="0"/>
        </w:rPr>
        <w:t>hiperlinks</w:t>
      </w:r>
      <w:proofErr w:type="spellEnd"/>
      <w:r w:rsidRPr="00461EA2">
        <w:rPr>
          <w:shadow w:val="0"/>
        </w:rPr>
        <w:t xml:space="preserve"> son enlaces que pueden actuar tanto dentro de la propia hoja de Excel como hacia cualquier tipo de documento. Aunque lo más usual es que el hipervínculo simplemente sirva para un traslado, también puede abrir un nuevo documento.</w:t>
      </w:r>
    </w:p>
    <w:p w:rsidR="00DF6B5F" w:rsidRPr="00461EA2" w:rsidRDefault="00DF6B5F" w:rsidP="00DF6B5F">
      <w:pPr>
        <w:spacing w:line="271" w:lineRule="atLeast"/>
        <w:jc w:val="both"/>
        <w:rPr>
          <w:shadow w:val="0"/>
        </w:rPr>
      </w:pPr>
    </w:p>
    <w:p w:rsidR="00DF6B5F" w:rsidRPr="00461EA2" w:rsidRDefault="00DF6B5F" w:rsidP="00DF6B5F">
      <w:pPr>
        <w:spacing w:line="271" w:lineRule="atLeast"/>
        <w:jc w:val="both"/>
        <w:rPr>
          <w:shadow w:val="0"/>
        </w:rPr>
      </w:pPr>
      <w:r w:rsidRPr="00461EA2">
        <w:rPr>
          <w:shadow w:val="0"/>
        </w:rPr>
        <w:t>Este recurso resulta muy útil a la hora de diseñar un programa en Excel en que se vayan introduciendo datos siguiendo un proceso o un orden determinado, de modo que el hipervínculo nos conduzca por la hoja de cálculo a través de las celdas en que se incorporan las variables.</w:t>
      </w:r>
    </w:p>
    <w:p w:rsidR="00DF6B5F" w:rsidRPr="00461EA2" w:rsidRDefault="00DF6B5F" w:rsidP="00DF6B5F">
      <w:pPr>
        <w:spacing w:line="271" w:lineRule="atLeast"/>
        <w:jc w:val="both"/>
        <w:rPr>
          <w:shadow w:val="0"/>
        </w:rPr>
      </w:pPr>
    </w:p>
    <w:p w:rsidR="00DF6B5F" w:rsidRPr="00461EA2" w:rsidRDefault="00DF6B5F" w:rsidP="00DF6B5F">
      <w:pPr>
        <w:spacing w:line="271" w:lineRule="atLeast"/>
        <w:jc w:val="both"/>
        <w:rPr>
          <w:shadow w:val="0"/>
        </w:rPr>
      </w:pPr>
      <w:r w:rsidRPr="00461EA2">
        <w:rPr>
          <w:shadow w:val="0"/>
        </w:rPr>
        <w:t>Para crear un hipervínculo es necesario ya sea con “</w:t>
      </w:r>
      <w:proofErr w:type="spellStart"/>
      <w:r w:rsidRPr="00461EA2">
        <w:rPr>
          <w:shadow w:val="0"/>
        </w:rPr>
        <w:t>Ctrl</w:t>
      </w:r>
      <w:proofErr w:type="spellEnd"/>
      <w:r w:rsidRPr="00461EA2">
        <w:rPr>
          <w:shadow w:val="0"/>
        </w:rPr>
        <w:t xml:space="preserve">” + </w:t>
      </w:r>
      <w:proofErr w:type="spellStart"/>
      <w:r w:rsidRPr="00461EA2">
        <w:rPr>
          <w:shadow w:val="0"/>
        </w:rPr>
        <w:t>Alt</w:t>
      </w:r>
      <w:proofErr w:type="spellEnd"/>
      <w:r w:rsidRPr="00461EA2">
        <w:rPr>
          <w:shadow w:val="0"/>
        </w:rPr>
        <w:t xml:space="preserve"> + k</w:t>
      </w:r>
      <w:r w:rsidRPr="00461EA2">
        <w:rPr>
          <w:shadow w:val="0"/>
          <w:spacing w:val="122"/>
        </w:rPr>
        <w:t xml:space="preserve">, y </w:t>
      </w:r>
      <w:r w:rsidRPr="00461EA2">
        <w:rPr>
          <w:shadow w:val="0"/>
        </w:rPr>
        <w:t>seleccionando la celda o si deseamos que aparezca la ruta del archivo, seleccionamos una celda vacía.</w:t>
      </w:r>
    </w:p>
    <w:p w:rsidR="00DF6B5F" w:rsidRPr="00461EA2" w:rsidRDefault="00DF6B5F" w:rsidP="00DF6B5F">
      <w:pPr>
        <w:spacing w:line="271" w:lineRule="atLeast"/>
        <w:jc w:val="both"/>
        <w:rPr>
          <w:shadow w:val="0"/>
        </w:rPr>
      </w:pPr>
    </w:p>
    <w:p w:rsidR="00DF6B5F" w:rsidRPr="00461EA2" w:rsidRDefault="00DF6B5F" w:rsidP="00DF6B5F">
      <w:pPr>
        <w:spacing w:line="357" w:lineRule="atLeast"/>
        <w:rPr>
          <w:shadow w:val="0"/>
          <w:spacing w:val="22"/>
        </w:rPr>
      </w:pPr>
      <w:r w:rsidRPr="00461EA2">
        <w:rPr>
          <w:shadow w:val="0"/>
          <w:spacing w:val="22"/>
        </w:rPr>
        <w:t>3</w:t>
      </w:r>
      <w:r w:rsidRPr="00461EA2">
        <w:rPr>
          <w:shadow w:val="0"/>
        </w:rPr>
        <w:t>.</w:t>
      </w:r>
      <w:r w:rsidRPr="00461EA2">
        <w:rPr>
          <w:shadow w:val="0"/>
          <w:spacing w:val="22"/>
        </w:rPr>
        <w:t>1</w:t>
      </w:r>
      <w:r w:rsidRPr="00461EA2">
        <w:rPr>
          <w:shadow w:val="0"/>
        </w:rPr>
        <w:t>4</w:t>
      </w:r>
      <w:r w:rsidRPr="00461EA2">
        <w:rPr>
          <w:shadow w:val="0"/>
          <w:spacing w:val="22"/>
        </w:rPr>
        <w:t> F</w:t>
      </w:r>
      <w:r w:rsidRPr="00461EA2">
        <w:rPr>
          <w:shadow w:val="0"/>
          <w:spacing w:val="19"/>
        </w:rPr>
        <w:t>O</w:t>
      </w:r>
      <w:r w:rsidRPr="00461EA2">
        <w:rPr>
          <w:shadow w:val="0"/>
        </w:rPr>
        <w:t>R</w:t>
      </w:r>
      <w:r w:rsidRPr="00461EA2">
        <w:rPr>
          <w:shadow w:val="0"/>
          <w:spacing w:val="19"/>
        </w:rPr>
        <w:t>M</w:t>
      </w:r>
      <w:r w:rsidRPr="00461EA2">
        <w:rPr>
          <w:shadow w:val="0"/>
        </w:rPr>
        <w:t>A</w:t>
      </w:r>
      <w:r w:rsidRPr="00461EA2">
        <w:rPr>
          <w:shadow w:val="0"/>
          <w:spacing w:val="19"/>
        </w:rPr>
        <w:t>T</w:t>
      </w:r>
      <w:r w:rsidRPr="00461EA2">
        <w:rPr>
          <w:shadow w:val="0"/>
        </w:rPr>
        <w:t>O</w:t>
      </w:r>
      <w:r w:rsidRPr="00461EA2">
        <w:rPr>
          <w:shadow w:val="0"/>
          <w:spacing w:val="19"/>
        </w:rPr>
        <w:t> C</w:t>
      </w:r>
      <w:r w:rsidRPr="00461EA2">
        <w:rPr>
          <w:shadow w:val="0"/>
        </w:rPr>
        <w:t>O</w:t>
      </w:r>
      <w:r w:rsidRPr="00461EA2">
        <w:rPr>
          <w:shadow w:val="0"/>
          <w:spacing w:val="19"/>
        </w:rPr>
        <w:t>N</w:t>
      </w:r>
      <w:r w:rsidRPr="00461EA2">
        <w:rPr>
          <w:shadow w:val="0"/>
        </w:rPr>
        <w:t>D</w:t>
      </w:r>
      <w:r w:rsidRPr="00461EA2">
        <w:rPr>
          <w:shadow w:val="0"/>
          <w:spacing w:val="19"/>
        </w:rPr>
        <w:t>IC</w:t>
      </w:r>
      <w:r w:rsidRPr="00461EA2">
        <w:rPr>
          <w:shadow w:val="0"/>
        </w:rPr>
        <w:t>I</w:t>
      </w:r>
      <w:r w:rsidRPr="00461EA2">
        <w:rPr>
          <w:shadow w:val="0"/>
          <w:spacing w:val="19"/>
        </w:rPr>
        <w:t>O</w:t>
      </w:r>
      <w:r w:rsidRPr="00461EA2">
        <w:rPr>
          <w:shadow w:val="0"/>
        </w:rPr>
        <w:t>N</w:t>
      </w:r>
      <w:r w:rsidRPr="00461EA2">
        <w:rPr>
          <w:shadow w:val="0"/>
          <w:spacing w:val="19"/>
        </w:rPr>
        <w:t>A</w:t>
      </w:r>
      <w:r w:rsidRPr="00461EA2">
        <w:rPr>
          <w:shadow w:val="0"/>
        </w:rPr>
        <w:t>L</w:t>
      </w:r>
      <w:r w:rsidRPr="00461EA2">
        <w:rPr>
          <w:shadow w:val="0"/>
          <w:spacing w:val="22"/>
        </w:rPr>
        <w:t>.</w:t>
      </w:r>
    </w:p>
    <w:p w:rsidR="00DF6B5F" w:rsidRPr="00461EA2" w:rsidRDefault="00DF6B5F" w:rsidP="00DF6B5F">
      <w:pPr>
        <w:spacing w:line="271" w:lineRule="atLeast"/>
        <w:jc w:val="both"/>
        <w:rPr>
          <w:shadow w:val="0"/>
        </w:rPr>
      </w:pPr>
      <w:r w:rsidRPr="00461EA2">
        <w:rPr>
          <w:shadow w:val="0"/>
        </w:rPr>
        <w:t xml:space="preserve">El formato condicional se desarrolla a partir de un cuadro de dialogo que se abre en el menú formato – formato condicional. Se pueden establecer tantas condiciones como sea necesario dando clic sobre el botón agregar. </w:t>
      </w:r>
    </w:p>
    <w:p w:rsidR="00DF6B5F" w:rsidRPr="00461EA2" w:rsidRDefault="00DF6B5F" w:rsidP="00DF6B5F">
      <w:pPr>
        <w:spacing w:line="271" w:lineRule="atLeast"/>
        <w:jc w:val="both"/>
        <w:rPr>
          <w:shadow w:val="0"/>
        </w:rPr>
      </w:pPr>
    </w:p>
    <w:p w:rsidR="00DF6B5F" w:rsidRPr="00461EA2" w:rsidRDefault="00DF6B5F" w:rsidP="00DF6B5F">
      <w:pPr>
        <w:spacing w:line="271" w:lineRule="atLeast"/>
        <w:jc w:val="both"/>
        <w:rPr>
          <w:shadow w:val="0"/>
        </w:rPr>
      </w:pPr>
      <w:r w:rsidRPr="00461EA2">
        <w:rPr>
          <w:shadow w:val="0"/>
        </w:rPr>
        <w:t>Estas condiciones pueden depender de valores fijos o dependientes de otras celdas. El botón formato corresponde a cada condición permite aplicar formatos independientes a cada rango de resultados.</w:t>
      </w:r>
    </w:p>
    <w:p w:rsidR="00DF6B5F" w:rsidRPr="00461EA2" w:rsidRDefault="00DF6B5F" w:rsidP="00DF6B5F">
      <w:pPr>
        <w:spacing w:line="271" w:lineRule="atLeast"/>
        <w:jc w:val="both"/>
        <w:rPr>
          <w:shadow w:val="0"/>
        </w:rPr>
      </w:pPr>
    </w:p>
    <w:p w:rsidR="00DF6B5F" w:rsidRPr="00461EA2" w:rsidRDefault="00DF6B5F" w:rsidP="00DF6B5F">
      <w:pPr>
        <w:spacing w:line="271" w:lineRule="atLeast"/>
        <w:jc w:val="both"/>
        <w:rPr>
          <w:shadow w:val="0"/>
        </w:rPr>
      </w:pPr>
      <w:r w:rsidRPr="00461EA2">
        <w:rPr>
          <w:shadow w:val="0"/>
        </w:rPr>
        <w:t>En otras palabras este tipo de formato permite destacar aquellos datos que cumplen una determinada condición. Por ejemplo a las notas que estén aprobadas que aparezca en negrita, y para aquellas notas desaprobadas que aparezcan en cursiva.</w:t>
      </w:r>
    </w:p>
    <w:p w:rsidR="00DF6B5F" w:rsidRPr="00461EA2" w:rsidRDefault="00DF6B5F" w:rsidP="00DF6B5F">
      <w:pPr>
        <w:spacing w:line="357" w:lineRule="atLeast"/>
        <w:rPr>
          <w:shadow w:val="0"/>
        </w:rPr>
      </w:pPr>
      <w:r w:rsidRPr="00461EA2">
        <w:rPr>
          <w:shadow w:val="0"/>
        </w:rPr>
        <w:t>Un ejemplo en la aplicación del formato condicional.-</w:t>
      </w:r>
    </w:p>
    <w:p w:rsidR="00DF6B5F" w:rsidRPr="00461EA2" w:rsidRDefault="00DF6B5F" w:rsidP="00571152">
      <w:pPr>
        <w:pStyle w:val="Prrafodelista"/>
        <w:numPr>
          <w:ilvl w:val="0"/>
          <w:numId w:val="12"/>
        </w:numPr>
        <w:spacing w:line="357" w:lineRule="atLeast"/>
        <w:ind w:left="426"/>
        <w:rPr>
          <w:shadow w:val="0"/>
        </w:rPr>
      </w:pPr>
      <w:r w:rsidRPr="00461EA2">
        <w:rPr>
          <w:shadow w:val="0"/>
        </w:rPr>
        <w:t>Escriba seis valores numéricos en un conjunto de celdas: 200, 320,</w:t>
      </w:r>
    </w:p>
    <w:p w:rsidR="00DF6B5F" w:rsidRPr="00461EA2" w:rsidRDefault="00DF6B5F" w:rsidP="00571152">
      <w:pPr>
        <w:spacing w:line="357" w:lineRule="atLeast"/>
        <w:ind w:left="426"/>
        <w:rPr>
          <w:shadow w:val="0"/>
        </w:rPr>
      </w:pPr>
      <w:r w:rsidRPr="00461EA2">
        <w:rPr>
          <w:shadow w:val="0"/>
        </w:rPr>
        <w:t>440, 1000, 1050 y 501.</w:t>
      </w:r>
    </w:p>
    <w:p w:rsidR="00DF6B5F" w:rsidRPr="00461EA2" w:rsidRDefault="00DF6B5F" w:rsidP="00571152">
      <w:pPr>
        <w:pStyle w:val="Prrafodelista"/>
        <w:numPr>
          <w:ilvl w:val="0"/>
          <w:numId w:val="12"/>
        </w:numPr>
        <w:spacing w:line="357" w:lineRule="atLeast"/>
        <w:ind w:left="426"/>
        <w:rPr>
          <w:shadow w:val="0"/>
        </w:rPr>
      </w:pPr>
      <w:r w:rsidRPr="00461EA2">
        <w:rPr>
          <w:shadow w:val="0"/>
        </w:rPr>
        <w:t>Seleccione el rango y vaya al menú formato, formato-condicional.</w:t>
      </w:r>
    </w:p>
    <w:p w:rsidR="00DF6B5F" w:rsidRPr="00461EA2" w:rsidRDefault="00DF6B5F" w:rsidP="00571152">
      <w:pPr>
        <w:pStyle w:val="Prrafodelista"/>
        <w:numPr>
          <w:ilvl w:val="0"/>
          <w:numId w:val="12"/>
        </w:numPr>
        <w:spacing w:line="271" w:lineRule="atLeast"/>
        <w:ind w:left="426"/>
        <w:jc w:val="both"/>
        <w:rPr>
          <w:shadow w:val="0"/>
        </w:rPr>
      </w:pPr>
      <w:r w:rsidRPr="00461EA2">
        <w:rPr>
          <w:shadow w:val="0"/>
        </w:rPr>
        <w:t>En el cuadro de dialogo abierto encontrara un grupo de cuatro cajas</w:t>
      </w:r>
      <w:r w:rsidR="00571152" w:rsidRPr="00461EA2">
        <w:rPr>
          <w:shadow w:val="0"/>
        </w:rPr>
        <w:t xml:space="preserve"> </w:t>
      </w:r>
      <w:r w:rsidRPr="00461EA2">
        <w:rPr>
          <w:shadow w:val="0"/>
        </w:rPr>
        <w:t>con el titulo condición 1. Las dos primeras tienen los valores por</w:t>
      </w:r>
      <w:r w:rsidR="00571152" w:rsidRPr="00461EA2">
        <w:rPr>
          <w:shadow w:val="0"/>
        </w:rPr>
        <w:t xml:space="preserve"> </w:t>
      </w:r>
      <w:r w:rsidRPr="00461EA2">
        <w:rPr>
          <w:shadow w:val="0"/>
        </w:rPr>
        <w:t>defecto valor de la celda y entre. En los restantes cargue los valores</w:t>
      </w:r>
      <w:r w:rsidR="00571152" w:rsidRPr="00461EA2">
        <w:rPr>
          <w:shadow w:val="0"/>
        </w:rPr>
        <w:t xml:space="preserve"> </w:t>
      </w:r>
      <w:r w:rsidRPr="00461EA2">
        <w:rPr>
          <w:shadow w:val="0"/>
        </w:rPr>
        <w:t>500 y 1000.</w:t>
      </w:r>
    </w:p>
    <w:p w:rsidR="00DF6B5F" w:rsidRPr="00461EA2" w:rsidRDefault="00DF6B5F" w:rsidP="00571152">
      <w:pPr>
        <w:pStyle w:val="Prrafodelista"/>
        <w:numPr>
          <w:ilvl w:val="0"/>
          <w:numId w:val="12"/>
        </w:numPr>
        <w:spacing w:line="271" w:lineRule="atLeast"/>
        <w:ind w:left="426"/>
        <w:jc w:val="both"/>
        <w:rPr>
          <w:shadow w:val="0"/>
        </w:rPr>
      </w:pPr>
      <w:r w:rsidRPr="00461EA2">
        <w:rPr>
          <w:shadow w:val="0"/>
        </w:rPr>
        <w:t>Presione el botón formato. En la ventana abierta, formato de celda,</w:t>
      </w:r>
      <w:r w:rsidR="00571152" w:rsidRPr="00461EA2">
        <w:rPr>
          <w:shadow w:val="0"/>
        </w:rPr>
        <w:t xml:space="preserve"> </w:t>
      </w:r>
      <w:r w:rsidRPr="00461EA2">
        <w:rPr>
          <w:shadow w:val="0"/>
        </w:rPr>
        <w:t>seleccione un diseño que destaque las celdas que cumplan la</w:t>
      </w:r>
      <w:r w:rsidR="00571152" w:rsidRPr="00461EA2">
        <w:rPr>
          <w:shadow w:val="0"/>
        </w:rPr>
        <w:t xml:space="preserve"> </w:t>
      </w:r>
      <w:r w:rsidRPr="00461EA2">
        <w:rPr>
          <w:shadow w:val="0"/>
        </w:rPr>
        <w:t>condición (fuente, borde o trama).</w:t>
      </w:r>
    </w:p>
    <w:p w:rsidR="00DF6B5F" w:rsidRPr="00461EA2" w:rsidRDefault="00DF6B5F" w:rsidP="00DF6B5F">
      <w:pPr>
        <w:pStyle w:val="Prrafodelista"/>
        <w:numPr>
          <w:ilvl w:val="0"/>
          <w:numId w:val="12"/>
        </w:numPr>
        <w:spacing w:line="357" w:lineRule="atLeast"/>
        <w:ind w:left="426"/>
        <w:rPr>
          <w:shadow w:val="0"/>
        </w:rPr>
      </w:pPr>
      <w:r w:rsidRPr="00461EA2">
        <w:rPr>
          <w:shadow w:val="0"/>
        </w:rPr>
        <w:t>Acepte. Solo las celdas con valores comprendidos entre 500 y 1000</w:t>
      </w:r>
      <w:r w:rsidR="00571152" w:rsidRPr="00461EA2">
        <w:rPr>
          <w:shadow w:val="0"/>
        </w:rPr>
        <w:t xml:space="preserve"> </w:t>
      </w:r>
      <w:r w:rsidRPr="00461EA2">
        <w:rPr>
          <w:shadow w:val="0"/>
        </w:rPr>
        <w:t>(501 y 1000) asumen el formato establecido en el paso anterior.</w:t>
      </w:r>
    </w:p>
    <w:p w:rsidR="00DF6B5F" w:rsidRPr="00461EA2" w:rsidRDefault="00DF6B5F" w:rsidP="00DF6B5F">
      <w:pPr>
        <w:spacing w:line="271" w:lineRule="atLeast"/>
        <w:jc w:val="both"/>
        <w:rPr>
          <w:shadow w:val="0"/>
        </w:rPr>
      </w:pPr>
    </w:p>
    <w:p w:rsidR="00571152" w:rsidRPr="00461EA2" w:rsidRDefault="00571152" w:rsidP="00571152">
      <w:pPr>
        <w:spacing w:line="357" w:lineRule="atLeast"/>
        <w:rPr>
          <w:shadow w:val="0"/>
          <w:spacing w:val="26"/>
        </w:rPr>
      </w:pPr>
      <w:r w:rsidRPr="00461EA2">
        <w:rPr>
          <w:shadow w:val="0"/>
          <w:spacing w:val="26"/>
        </w:rPr>
        <w:t>3</w:t>
      </w:r>
      <w:r w:rsidRPr="00461EA2">
        <w:rPr>
          <w:shadow w:val="0"/>
        </w:rPr>
        <w:t>.</w:t>
      </w:r>
      <w:r w:rsidRPr="00461EA2">
        <w:rPr>
          <w:shadow w:val="0"/>
          <w:spacing w:val="26"/>
        </w:rPr>
        <w:t>1</w:t>
      </w:r>
      <w:r w:rsidRPr="00461EA2">
        <w:rPr>
          <w:shadow w:val="0"/>
        </w:rPr>
        <w:t>5</w:t>
      </w:r>
      <w:r w:rsidRPr="00461EA2">
        <w:rPr>
          <w:shadow w:val="0"/>
          <w:spacing w:val="26"/>
        </w:rPr>
        <w:t> A</w:t>
      </w:r>
      <w:r w:rsidRPr="00461EA2">
        <w:rPr>
          <w:shadow w:val="0"/>
          <w:spacing w:val="12"/>
        </w:rPr>
        <w:t>S</w:t>
      </w:r>
      <w:r w:rsidRPr="00461EA2">
        <w:rPr>
          <w:shadow w:val="0"/>
        </w:rPr>
        <w:t>I</w:t>
      </w:r>
      <w:r w:rsidRPr="00461EA2">
        <w:rPr>
          <w:shadow w:val="0"/>
          <w:spacing w:val="12"/>
        </w:rPr>
        <w:t> S</w:t>
      </w:r>
      <w:r w:rsidRPr="00461EA2">
        <w:rPr>
          <w:shadow w:val="0"/>
        </w:rPr>
        <w:t>T</w:t>
      </w:r>
      <w:r w:rsidRPr="00461EA2">
        <w:rPr>
          <w:shadow w:val="0"/>
          <w:spacing w:val="12"/>
        </w:rPr>
        <w:t>E</w:t>
      </w:r>
      <w:r w:rsidRPr="00461EA2">
        <w:rPr>
          <w:shadow w:val="0"/>
        </w:rPr>
        <w:t>N</w:t>
      </w:r>
      <w:r w:rsidRPr="00461EA2">
        <w:rPr>
          <w:shadow w:val="0"/>
          <w:spacing w:val="12"/>
        </w:rPr>
        <w:t>T</w:t>
      </w:r>
      <w:r w:rsidRPr="00461EA2">
        <w:rPr>
          <w:shadow w:val="0"/>
        </w:rPr>
        <w:t>E</w:t>
      </w:r>
      <w:r w:rsidRPr="00461EA2">
        <w:rPr>
          <w:shadow w:val="0"/>
          <w:spacing w:val="12"/>
        </w:rPr>
        <w:t> P</w:t>
      </w:r>
      <w:r w:rsidRPr="00461EA2">
        <w:rPr>
          <w:shadow w:val="0"/>
        </w:rPr>
        <w:t>A</w:t>
      </w:r>
      <w:r w:rsidRPr="00461EA2">
        <w:rPr>
          <w:shadow w:val="0"/>
          <w:spacing w:val="12"/>
        </w:rPr>
        <w:t>R</w:t>
      </w:r>
      <w:r w:rsidRPr="00461EA2">
        <w:rPr>
          <w:shadow w:val="0"/>
        </w:rPr>
        <w:t>A</w:t>
      </w:r>
      <w:r w:rsidRPr="00461EA2">
        <w:rPr>
          <w:shadow w:val="0"/>
          <w:spacing w:val="12"/>
        </w:rPr>
        <w:t> G</w:t>
      </w:r>
      <w:r w:rsidRPr="00461EA2">
        <w:rPr>
          <w:shadow w:val="0"/>
        </w:rPr>
        <w:t>R</w:t>
      </w:r>
      <w:r w:rsidRPr="00461EA2">
        <w:rPr>
          <w:shadow w:val="0"/>
          <w:spacing w:val="12"/>
        </w:rPr>
        <w:t>Á</w:t>
      </w:r>
      <w:r w:rsidRPr="00461EA2">
        <w:rPr>
          <w:shadow w:val="0"/>
        </w:rPr>
        <w:t>F</w:t>
      </w:r>
      <w:r w:rsidR="00C92F16" w:rsidRPr="00461EA2">
        <w:rPr>
          <w:shadow w:val="0"/>
          <w:spacing w:val="12"/>
        </w:rPr>
        <w:t>I</w:t>
      </w:r>
      <w:r w:rsidRPr="00461EA2">
        <w:rPr>
          <w:shadow w:val="0"/>
          <w:spacing w:val="12"/>
        </w:rPr>
        <w:t>C</w:t>
      </w:r>
      <w:r w:rsidRPr="00461EA2">
        <w:rPr>
          <w:shadow w:val="0"/>
        </w:rPr>
        <w:t>O</w:t>
      </w:r>
      <w:r w:rsidRPr="00461EA2">
        <w:rPr>
          <w:shadow w:val="0"/>
          <w:spacing w:val="12"/>
        </w:rPr>
        <w:t>S</w:t>
      </w:r>
    </w:p>
    <w:p w:rsidR="00571152" w:rsidRPr="00461EA2" w:rsidRDefault="00571152" w:rsidP="00571152">
      <w:pPr>
        <w:spacing w:line="271" w:lineRule="atLeast"/>
        <w:jc w:val="both"/>
        <w:rPr>
          <w:shadow w:val="0"/>
        </w:rPr>
      </w:pPr>
      <w:r w:rsidRPr="00461EA2">
        <w:rPr>
          <w:shadow w:val="0"/>
        </w:rPr>
        <w:t xml:space="preserve">El asistente para gráficos es una de las características más atractivas de Excel. Con ella puede crear fácilmente varias clases de gráficos en base a los datos de </w:t>
      </w:r>
      <w:r w:rsidRPr="00461EA2">
        <w:rPr>
          <w:shadow w:val="0"/>
        </w:rPr>
        <w:lastRenderedPageBreak/>
        <w:t>su hoja de cálculos. El asistente lo guía paso a paso, para convertir sus números en un atrayente y colorido grafico.</w:t>
      </w:r>
    </w:p>
    <w:p w:rsidR="00571152" w:rsidRPr="00461EA2" w:rsidRDefault="00571152" w:rsidP="00571152">
      <w:pPr>
        <w:spacing w:line="357" w:lineRule="atLeast"/>
        <w:rPr>
          <w:shadow w:val="0"/>
        </w:rPr>
      </w:pPr>
      <w:r w:rsidRPr="00461EA2">
        <w:rPr>
          <w:shadow w:val="0"/>
        </w:rPr>
        <w:t>Estos son algunos de los muchos tipos de gráficos.</w:t>
      </w:r>
    </w:p>
    <w:p w:rsidR="00DF6B5F" w:rsidRPr="00461EA2" w:rsidRDefault="00DF6B5F" w:rsidP="00DF6B5F">
      <w:pPr>
        <w:spacing w:line="271" w:lineRule="atLeast"/>
        <w:jc w:val="both"/>
        <w:rPr>
          <w:shadow w:val="0"/>
        </w:rPr>
      </w:pPr>
    </w:p>
    <w:p w:rsidR="00DF6B5F" w:rsidRPr="00461EA2" w:rsidRDefault="00571152" w:rsidP="00571152">
      <w:pPr>
        <w:jc w:val="center"/>
      </w:pPr>
      <w:r w:rsidRPr="00461EA2">
        <w:rPr>
          <w:noProof/>
          <w:lang w:val="es-CO" w:eastAsia="es-CO"/>
        </w:rPr>
        <w:drawing>
          <wp:inline distT="0" distB="0" distL="0" distR="0" wp14:anchorId="45B053D3" wp14:editId="188C9CCC">
            <wp:extent cx="4725410" cy="3188262"/>
            <wp:effectExtent l="1905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4728019" cy="3190023"/>
                    </a:xfrm>
                    <a:prstGeom prst="rect">
                      <a:avLst/>
                    </a:prstGeom>
                    <a:noFill/>
                    <a:ln w="9525">
                      <a:noFill/>
                      <a:miter lim="800000"/>
                      <a:headEnd/>
                      <a:tailEnd/>
                    </a:ln>
                  </pic:spPr>
                </pic:pic>
              </a:graphicData>
            </a:graphic>
          </wp:inline>
        </w:drawing>
      </w:r>
    </w:p>
    <w:p w:rsidR="00571152" w:rsidRPr="00461EA2" w:rsidRDefault="0077600A" w:rsidP="00EF6F64">
      <w:pPr>
        <w:rPr>
          <w:rStyle w:val="apple-style-span"/>
        </w:rPr>
      </w:pPr>
      <w:r w:rsidRPr="00461EA2">
        <w:rPr>
          <w:rStyle w:val="apple-style-span"/>
        </w:rPr>
        <w:t>Para nuestro siguiente ejercicio usaremos un grafico circular.</w:t>
      </w:r>
    </w:p>
    <w:p w:rsidR="00A97F86" w:rsidRPr="00461EA2" w:rsidRDefault="00A97F86" w:rsidP="00EF6F64">
      <w:pPr>
        <w:rPr>
          <w:rStyle w:val="apple-style-span"/>
        </w:rPr>
      </w:pPr>
    </w:p>
    <w:p w:rsidR="00A97F86" w:rsidRPr="00461EA2" w:rsidRDefault="00A97F86" w:rsidP="00A97F86">
      <w:pPr>
        <w:spacing w:line="357" w:lineRule="atLeast"/>
        <w:rPr>
          <w:shadow w:val="0"/>
        </w:rPr>
      </w:pPr>
      <w:r w:rsidRPr="00461EA2">
        <w:rPr>
          <w:shadow w:val="0"/>
        </w:rPr>
        <w:t>Un grafico circular funciona bien, cuando usted quiere ver cuanto corresponde a cada parte del todo.</w:t>
      </w:r>
    </w:p>
    <w:p w:rsidR="00A97F86" w:rsidRPr="00461EA2" w:rsidRDefault="00A97F86" w:rsidP="00A97F86">
      <w:pPr>
        <w:spacing w:line="357" w:lineRule="atLeast"/>
        <w:rPr>
          <w:shadow w:val="0"/>
        </w:rPr>
      </w:pPr>
      <w:r w:rsidRPr="00461EA2">
        <w:rPr>
          <w:shadow w:val="0"/>
        </w:rPr>
        <w:t>En el archivo de Excel (</w:t>
      </w:r>
      <w:proofErr w:type="spellStart"/>
      <w:r w:rsidRPr="00461EA2">
        <w:rPr>
          <w:shadow w:val="0"/>
        </w:rPr>
        <w:t>Presupues</w:t>
      </w:r>
      <w:proofErr w:type="spellEnd"/>
      <w:r w:rsidRPr="00461EA2">
        <w:rPr>
          <w:shadow w:val="0"/>
        </w:rPr>
        <w:t xml:space="preserve"> </w:t>
      </w:r>
      <w:proofErr w:type="gramStart"/>
      <w:r w:rsidRPr="00461EA2">
        <w:rPr>
          <w:shadow w:val="0"/>
        </w:rPr>
        <w:t>to.xls )</w:t>
      </w:r>
      <w:proofErr w:type="gramEnd"/>
      <w:r w:rsidRPr="00461EA2">
        <w:rPr>
          <w:shadow w:val="0"/>
        </w:rPr>
        <w:t> Para usar el asistente de gráficos, primero debe seleccionar los datos a ser graficados.</w:t>
      </w:r>
    </w:p>
    <w:p w:rsidR="00A97F86" w:rsidRPr="00461EA2" w:rsidRDefault="00A97F86" w:rsidP="00A97F86">
      <w:pPr>
        <w:pStyle w:val="Prrafodelista"/>
        <w:numPr>
          <w:ilvl w:val="0"/>
          <w:numId w:val="13"/>
        </w:numPr>
        <w:spacing w:line="357" w:lineRule="atLeast"/>
        <w:ind w:left="426"/>
        <w:rPr>
          <w:shadow w:val="0"/>
        </w:rPr>
      </w:pPr>
      <w:r w:rsidRPr="00461EA2">
        <w:rPr>
          <w:shadow w:val="0"/>
        </w:rPr>
        <w:t>Seleccionar el rango (A7:A13), las etiquetas de fila en la sección de ingresos.</w:t>
      </w:r>
    </w:p>
    <w:p w:rsidR="00A97F86" w:rsidRPr="00461EA2" w:rsidRDefault="00A97F86" w:rsidP="00A97F86">
      <w:pPr>
        <w:pStyle w:val="Prrafodelista"/>
        <w:numPr>
          <w:ilvl w:val="0"/>
          <w:numId w:val="13"/>
        </w:numPr>
        <w:spacing w:line="357" w:lineRule="atLeast"/>
        <w:ind w:left="426"/>
        <w:rPr>
          <w:shadow w:val="0"/>
        </w:rPr>
      </w:pPr>
      <w:r w:rsidRPr="00461EA2">
        <w:rPr>
          <w:shadow w:val="0"/>
        </w:rPr>
        <w:t>Mantener apretada la tecla “CTRL”, desplazar hacia la derecha y seleccionar el rango C7:C13, los totales de cada fila en la sección ingresos.</w:t>
      </w:r>
    </w:p>
    <w:p w:rsidR="00A97F86" w:rsidRPr="00461EA2" w:rsidRDefault="00A97F86" w:rsidP="00A97F86">
      <w:pPr>
        <w:jc w:val="center"/>
      </w:pPr>
      <w:r w:rsidRPr="00461EA2">
        <w:rPr>
          <w:noProof/>
          <w:lang w:val="es-CO" w:eastAsia="es-CO"/>
        </w:rPr>
        <w:drawing>
          <wp:inline distT="0" distB="0" distL="0" distR="0" wp14:anchorId="6567FB19" wp14:editId="6118E8BD">
            <wp:extent cx="3973195" cy="1602105"/>
            <wp:effectExtent l="19050" t="0" r="8255"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srcRect/>
                    <a:stretch>
                      <a:fillRect/>
                    </a:stretch>
                  </pic:blipFill>
                  <pic:spPr bwMode="auto">
                    <a:xfrm>
                      <a:off x="0" y="0"/>
                      <a:ext cx="3973195" cy="1602105"/>
                    </a:xfrm>
                    <a:prstGeom prst="rect">
                      <a:avLst/>
                    </a:prstGeom>
                    <a:noFill/>
                    <a:ln w="9525">
                      <a:noFill/>
                      <a:miter lim="800000"/>
                      <a:headEnd/>
                      <a:tailEnd/>
                    </a:ln>
                  </pic:spPr>
                </pic:pic>
              </a:graphicData>
            </a:graphic>
          </wp:inline>
        </w:drawing>
      </w:r>
    </w:p>
    <w:p w:rsidR="00A97F86" w:rsidRPr="00461EA2" w:rsidRDefault="00A97F86" w:rsidP="00A97F86">
      <w:pPr>
        <w:pStyle w:val="Prrafodelista"/>
        <w:numPr>
          <w:ilvl w:val="0"/>
          <w:numId w:val="13"/>
        </w:numPr>
        <w:jc w:val="both"/>
      </w:pPr>
      <w:r w:rsidRPr="00461EA2">
        <w:t>Hacer clic en el botón crear grafico del menú gráfico.</w:t>
      </w:r>
    </w:p>
    <w:p w:rsidR="00A97F86" w:rsidRPr="00461EA2" w:rsidRDefault="00A97F86" w:rsidP="00A97F86">
      <w:pPr>
        <w:jc w:val="center"/>
      </w:pPr>
      <w:r w:rsidRPr="00461EA2">
        <w:rPr>
          <w:noProof/>
          <w:lang w:val="es-CO" w:eastAsia="es-CO"/>
        </w:rPr>
        <w:lastRenderedPageBreak/>
        <w:drawing>
          <wp:inline distT="0" distB="0" distL="0" distR="0" wp14:anchorId="13A581C4" wp14:editId="4F6FED48">
            <wp:extent cx="2379345" cy="906145"/>
            <wp:effectExtent l="19050" t="0" r="1905" b="0"/>
            <wp:docPr id="1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srcRect/>
                    <a:stretch>
                      <a:fillRect/>
                    </a:stretch>
                  </pic:blipFill>
                  <pic:spPr bwMode="auto">
                    <a:xfrm>
                      <a:off x="0" y="0"/>
                      <a:ext cx="2379345" cy="906145"/>
                    </a:xfrm>
                    <a:prstGeom prst="rect">
                      <a:avLst/>
                    </a:prstGeom>
                    <a:noFill/>
                    <a:ln w="9525">
                      <a:noFill/>
                      <a:miter lim="800000"/>
                      <a:headEnd/>
                      <a:tailEnd/>
                    </a:ln>
                  </pic:spPr>
                </pic:pic>
              </a:graphicData>
            </a:graphic>
          </wp:inline>
        </w:drawing>
      </w:r>
    </w:p>
    <w:p w:rsidR="00A97F86" w:rsidRPr="00461EA2" w:rsidRDefault="00A97F86" w:rsidP="00A97F86">
      <w:pPr>
        <w:pStyle w:val="Prrafodelista"/>
        <w:numPr>
          <w:ilvl w:val="0"/>
          <w:numId w:val="13"/>
        </w:numPr>
        <w:jc w:val="both"/>
      </w:pPr>
      <w:r w:rsidRPr="00461EA2">
        <w:t>Del menú siguiente escoger el tipo de grafico deseado y hacer clic en aceptar.</w:t>
      </w:r>
    </w:p>
    <w:p w:rsidR="00932B34" w:rsidRPr="00461EA2" w:rsidRDefault="00932B34" w:rsidP="00A97F86">
      <w:pPr>
        <w:pStyle w:val="Prrafodelista"/>
        <w:numPr>
          <w:ilvl w:val="0"/>
          <w:numId w:val="13"/>
        </w:numPr>
        <w:jc w:val="both"/>
      </w:pPr>
      <w:r w:rsidRPr="00461EA2">
        <w:t>Aparece un nuevo menú “herramientas de gráficos”; del cual escogemos el tipo, el diseño, el estilo y la ubicación.</w:t>
      </w:r>
    </w:p>
    <w:p w:rsidR="00932B34" w:rsidRPr="00461EA2" w:rsidRDefault="00932B34" w:rsidP="00A97F86">
      <w:pPr>
        <w:pStyle w:val="Prrafodelista"/>
        <w:numPr>
          <w:ilvl w:val="0"/>
          <w:numId w:val="13"/>
        </w:numPr>
        <w:jc w:val="both"/>
      </w:pPr>
      <w:r w:rsidRPr="00461EA2">
        <w:rPr>
          <w:noProof/>
          <w:lang w:val="es-CO" w:eastAsia="es-CO"/>
        </w:rPr>
        <w:drawing>
          <wp:inline distT="0" distB="0" distL="0" distR="0" wp14:anchorId="13EEBC06" wp14:editId="48AFF5FD">
            <wp:extent cx="5400040" cy="769863"/>
            <wp:effectExtent l="19050" t="0" r="0" b="0"/>
            <wp:docPr id="18" name="Imagen 3"/>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30"/>
                    <a:srcRect b="80990"/>
                    <a:stretch>
                      <a:fillRect/>
                    </a:stretch>
                  </pic:blipFill>
                  <pic:spPr bwMode="auto">
                    <a:xfrm>
                      <a:off x="0" y="0"/>
                      <a:ext cx="5400040" cy="769863"/>
                    </a:xfrm>
                    <a:prstGeom prst="rect">
                      <a:avLst/>
                    </a:prstGeom>
                    <a:noFill/>
                    <a:ln w="1">
                      <a:noFill/>
                      <a:miter lim="800000"/>
                      <a:headEnd/>
                      <a:tailEnd type="none" w="med" len="med"/>
                    </a:ln>
                    <a:effectLst/>
                  </pic:spPr>
                </pic:pic>
              </a:graphicData>
            </a:graphic>
          </wp:inline>
        </w:drawing>
      </w:r>
      <w:r w:rsidRPr="00461EA2">
        <w:rPr>
          <w:noProof/>
        </w:rPr>
        <w:t xml:space="preserve"> </w:t>
      </w:r>
    </w:p>
    <w:p w:rsidR="00932B34" w:rsidRPr="00461EA2" w:rsidRDefault="00C92F16" w:rsidP="00C92F16">
      <w:pPr>
        <w:jc w:val="both"/>
        <w:rPr>
          <w:shadow w:val="0"/>
        </w:rPr>
      </w:pPr>
      <w:r w:rsidRPr="00461EA2">
        <w:rPr>
          <w:shadow w:val="0"/>
          <w:spacing w:val="26"/>
        </w:rPr>
        <w:t>3</w:t>
      </w:r>
      <w:r w:rsidRPr="00461EA2">
        <w:rPr>
          <w:shadow w:val="0"/>
        </w:rPr>
        <w:t>.</w:t>
      </w:r>
      <w:r w:rsidRPr="00461EA2">
        <w:rPr>
          <w:shadow w:val="0"/>
          <w:spacing w:val="26"/>
        </w:rPr>
        <w:t>1</w:t>
      </w:r>
      <w:r w:rsidRPr="00461EA2">
        <w:rPr>
          <w:shadow w:val="0"/>
        </w:rPr>
        <w:t>6 TABLAS DINAMICAS</w:t>
      </w:r>
    </w:p>
    <w:p w:rsidR="00C92F16" w:rsidRPr="00461EA2" w:rsidRDefault="00C92F16" w:rsidP="00C92F16">
      <w:pPr>
        <w:pStyle w:val="padding-1"/>
        <w:spacing w:before="204" w:beforeAutospacing="0" w:after="64" w:afterAutospacing="0"/>
        <w:ind w:left="191" w:right="127"/>
        <w:jc w:val="both"/>
        <w:rPr>
          <w:rFonts w:ascii="Arial" w:hAnsi="Arial" w:cs="Arial"/>
        </w:rPr>
      </w:pPr>
      <w:r w:rsidRPr="00461EA2">
        <w:rPr>
          <w:rFonts w:ascii="Arial" w:hAnsi="Arial" w:cs="Arial"/>
        </w:rPr>
        <w:t>Una tabla dinámica consiste en el resumen de un conjunto de datos, atendiendo a varios criterios de agrupación, representado como una tabla de doble entrada que nos facilita la interpretación de dichos datos. Es dinámica porque nos permite ir obteniendo diferentes totales, filtrando datos, cambiando la presentación de los datos, visualizando o no los datos origen, etc...</w:t>
      </w:r>
    </w:p>
    <w:p w:rsidR="00C92F16" w:rsidRPr="00461EA2" w:rsidRDefault="00C92F16" w:rsidP="00FC5DEE">
      <w:pPr>
        <w:pStyle w:val="padding-1"/>
        <w:spacing w:before="204" w:beforeAutospacing="0" w:after="64" w:afterAutospacing="0"/>
        <w:ind w:left="191" w:right="127"/>
        <w:jc w:val="both"/>
        <w:rPr>
          <w:rFonts w:ascii="Arial" w:hAnsi="Arial" w:cs="Arial"/>
        </w:rPr>
      </w:pPr>
      <w:r w:rsidRPr="00461EA2">
        <w:rPr>
          <w:rFonts w:ascii="Arial" w:hAnsi="Arial" w:cs="Arial"/>
        </w:rPr>
        <w:t>Para aquellos que tenga</w:t>
      </w:r>
      <w:r w:rsidR="00FC5DEE" w:rsidRPr="00461EA2">
        <w:rPr>
          <w:rFonts w:ascii="Arial" w:hAnsi="Arial" w:cs="Arial"/>
        </w:rPr>
        <w:t>n</w:t>
      </w:r>
      <w:r w:rsidRPr="00461EA2">
        <w:rPr>
          <w:rFonts w:ascii="Arial" w:hAnsi="Arial" w:cs="Arial"/>
        </w:rPr>
        <w:t xml:space="preserve"> conocimientos de Access es lo más parecido a una consulta de referencias cruzadas, pero con más interactividad.</w:t>
      </w:r>
    </w:p>
    <w:p w:rsidR="00C92F16" w:rsidRPr="00461EA2" w:rsidRDefault="00C92F16" w:rsidP="00FC5DEE">
      <w:pPr>
        <w:pStyle w:val="padding-1"/>
        <w:spacing w:before="204" w:beforeAutospacing="0" w:after="64" w:afterAutospacing="0"/>
        <w:ind w:left="191" w:right="127"/>
        <w:jc w:val="both"/>
        <w:rPr>
          <w:rFonts w:ascii="Arial" w:hAnsi="Arial" w:cs="Arial"/>
        </w:rPr>
      </w:pPr>
      <w:r w:rsidRPr="00461EA2">
        <w:rPr>
          <w:rFonts w:ascii="Arial" w:hAnsi="Arial" w:cs="Arial"/>
        </w:rPr>
        <w:t>Veamos cómo podemos crear una tabla dinámica a partir de unos datos que ya tenemos.</w:t>
      </w:r>
    </w:p>
    <w:p w:rsidR="00C92F16" w:rsidRPr="00461EA2" w:rsidRDefault="0042789B" w:rsidP="00FC5DEE">
      <w:pPr>
        <w:pStyle w:val="padding-1"/>
        <w:spacing w:before="204" w:beforeAutospacing="0" w:after="64" w:afterAutospacing="0"/>
        <w:ind w:left="191" w:right="127"/>
        <w:jc w:val="both"/>
        <w:rPr>
          <w:rFonts w:ascii="Arial" w:hAnsi="Arial" w:cs="Arial"/>
        </w:rPr>
      </w:pPr>
      <w:r w:rsidRPr="00461EA2">
        <w:rPr>
          <w:rFonts w:ascii="Arial" w:hAnsi="Arial" w:cs="Arial"/>
          <w:noProof/>
          <w:lang w:val="es-CO" w:eastAsia="es-CO"/>
        </w:rPr>
        <w:drawing>
          <wp:anchor distT="0" distB="0" distL="114300" distR="114300" simplePos="0" relativeHeight="251672576" behindDoc="0" locked="0" layoutInCell="1" allowOverlap="1" wp14:anchorId="217CD383" wp14:editId="4CCB11F2">
            <wp:simplePos x="0" y="0"/>
            <wp:positionH relativeFrom="column">
              <wp:posOffset>2898140</wp:posOffset>
            </wp:positionH>
            <wp:positionV relativeFrom="paragraph">
              <wp:posOffset>436245</wp:posOffset>
            </wp:positionV>
            <wp:extent cx="3324860" cy="2346325"/>
            <wp:effectExtent l="0" t="0" r="0" b="0"/>
            <wp:wrapSquare wrapText="bothSides"/>
            <wp:docPr id="2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srcRect/>
                    <a:stretch>
                      <a:fillRect/>
                    </a:stretch>
                  </pic:blipFill>
                  <pic:spPr bwMode="auto">
                    <a:xfrm>
                      <a:off x="0" y="0"/>
                      <a:ext cx="3324860" cy="2346325"/>
                    </a:xfrm>
                    <a:prstGeom prst="rect">
                      <a:avLst/>
                    </a:prstGeom>
                    <a:noFill/>
                    <a:ln w="9525">
                      <a:noFill/>
                      <a:miter lim="800000"/>
                      <a:headEnd/>
                      <a:tailEnd/>
                    </a:ln>
                  </pic:spPr>
                </pic:pic>
              </a:graphicData>
            </a:graphic>
          </wp:anchor>
        </w:drawing>
      </w:r>
      <w:r w:rsidR="00C92F16" w:rsidRPr="00461EA2">
        <w:rPr>
          <w:rFonts w:ascii="Arial" w:hAnsi="Arial" w:cs="Arial"/>
        </w:rPr>
        <w:t>Para crear una tabla dinámica, Excel nos proporciona las</w:t>
      </w:r>
      <w:r w:rsidR="00C92F16" w:rsidRPr="00461EA2">
        <w:rPr>
          <w:rStyle w:val="apple-converted-space"/>
          <w:rFonts w:ascii="Arial" w:hAnsi="Arial" w:cs="Arial"/>
        </w:rPr>
        <w:t> </w:t>
      </w:r>
      <w:r w:rsidR="00C92F16" w:rsidRPr="00461EA2">
        <w:rPr>
          <w:rStyle w:val="marron"/>
          <w:rFonts w:ascii="Arial" w:hAnsi="Arial" w:cs="Arial"/>
          <w:b/>
          <w:bCs/>
        </w:rPr>
        <w:t>tablas y gráficos dinámicos</w:t>
      </w:r>
      <w:r w:rsidR="00C92F16" w:rsidRPr="00461EA2">
        <w:rPr>
          <w:rFonts w:ascii="Arial" w:hAnsi="Arial" w:cs="Arial"/>
        </w:rPr>
        <w:t>.</w:t>
      </w:r>
    </w:p>
    <w:p w:rsidR="00FC5DEE" w:rsidRPr="00461EA2" w:rsidRDefault="00FC5DEE" w:rsidP="00FC5DEE">
      <w:pPr>
        <w:ind w:left="142"/>
      </w:pPr>
      <w:r w:rsidRPr="00461EA2">
        <w:t>Supongamos que tenemos una colección de datos de los artículos del almacén con el número de referencia y el mes de compra, además sabemos la cantidad comprada y el importe del mismo.</w:t>
      </w:r>
    </w:p>
    <w:p w:rsidR="00FC5DEE" w:rsidRPr="00461EA2" w:rsidRDefault="00FC5DEE" w:rsidP="00FC5DEE">
      <w:pPr>
        <w:ind w:left="142"/>
      </w:pPr>
    </w:p>
    <w:p w:rsidR="00FC5DEE" w:rsidRPr="00461EA2" w:rsidRDefault="00FC5DEE" w:rsidP="00FC5DEE">
      <w:pPr>
        <w:ind w:left="142"/>
        <w:jc w:val="both"/>
      </w:pPr>
      <w:r w:rsidRPr="00461EA2">
        <w:t>Vamos a crear una tabla dinámica a partir de estos datos para poder examinar mejor las ventas de cada artículo en cada mes.</w:t>
      </w:r>
    </w:p>
    <w:p w:rsidR="00FC5DEE" w:rsidRPr="00461EA2" w:rsidRDefault="00FC5DEE" w:rsidP="00FC5DEE">
      <w:pPr>
        <w:ind w:left="142"/>
        <w:jc w:val="both"/>
      </w:pPr>
    </w:p>
    <w:p w:rsidR="00FC5DEE" w:rsidRPr="00461EA2" w:rsidRDefault="00FC5DEE" w:rsidP="00FC5DEE">
      <w:pPr>
        <w:ind w:left="142"/>
        <w:jc w:val="both"/>
      </w:pPr>
      <w:r w:rsidRPr="00461EA2">
        <w:lastRenderedPageBreak/>
        <w:t>Para ello vamos a la pestaña Insertar y hacemos clic en Tabla dinámica (también podemos desplegar el menú haciendo clic en la flecha al pie del botón para crear un gráfico dinámico).</w:t>
      </w:r>
      <w:r w:rsidRPr="00461EA2">
        <w:rPr>
          <w:noProof/>
        </w:rPr>
        <w:t xml:space="preserve"> </w:t>
      </w:r>
    </w:p>
    <w:p w:rsidR="00C92F16" w:rsidRPr="00461EA2" w:rsidRDefault="00FC5DEE" w:rsidP="00FC5DEE">
      <w:pPr>
        <w:jc w:val="center"/>
        <w:rPr>
          <w:color w:val="auto"/>
        </w:rPr>
      </w:pPr>
      <w:r w:rsidRPr="00461EA2">
        <w:rPr>
          <w:noProof/>
          <w:lang w:val="es-CO" w:eastAsia="es-CO"/>
        </w:rPr>
        <w:drawing>
          <wp:inline distT="0" distB="0" distL="0" distR="0" wp14:anchorId="257C4416" wp14:editId="2B4CCB4C">
            <wp:extent cx="902970" cy="630555"/>
            <wp:effectExtent l="19050" t="0" r="0" b="0"/>
            <wp:docPr id="2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srcRect/>
                    <a:stretch>
                      <a:fillRect/>
                    </a:stretch>
                  </pic:blipFill>
                  <pic:spPr bwMode="auto">
                    <a:xfrm>
                      <a:off x="0" y="0"/>
                      <a:ext cx="902970" cy="630555"/>
                    </a:xfrm>
                    <a:prstGeom prst="rect">
                      <a:avLst/>
                    </a:prstGeom>
                    <a:noFill/>
                    <a:ln w="9525">
                      <a:noFill/>
                      <a:miter lim="800000"/>
                      <a:headEnd/>
                      <a:tailEnd/>
                    </a:ln>
                  </pic:spPr>
                </pic:pic>
              </a:graphicData>
            </a:graphic>
          </wp:inline>
        </w:drawing>
      </w:r>
    </w:p>
    <w:p w:rsidR="00FC5DEE" w:rsidRPr="00461EA2" w:rsidRDefault="00FC5DEE" w:rsidP="00FC5DEE">
      <w:pPr>
        <w:jc w:val="both"/>
      </w:pPr>
      <w:r w:rsidRPr="00461EA2">
        <w:t>Aparece el cuadro de diálogo de creación de tablas dinámicas. Desde aquí podremos indicar el lugar donde se encuentran los datos que queremos analizar y el lugar donde queremos ubicarla.</w:t>
      </w:r>
    </w:p>
    <w:p w:rsidR="00FC5DEE" w:rsidRPr="00461EA2" w:rsidRDefault="00FC5DEE" w:rsidP="00FC5DEE">
      <w:pPr>
        <w:jc w:val="center"/>
      </w:pPr>
      <w:r w:rsidRPr="00461EA2">
        <w:rPr>
          <w:noProof/>
          <w:lang w:val="es-CO" w:eastAsia="es-CO"/>
        </w:rPr>
        <w:drawing>
          <wp:inline distT="0" distB="0" distL="0" distR="0" wp14:anchorId="3C1FEB24" wp14:editId="2F8C9753">
            <wp:extent cx="3196602" cy="2322414"/>
            <wp:effectExtent l="19050" t="0" r="3798" b="0"/>
            <wp:docPr id="2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srcRect/>
                    <a:stretch>
                      <a:fillRect/>
                    </a:stretch>
                  </pic:blipFill>
                  <pic:spPr bwMode="auto">
                    <a:xfrm>
                      <a:off x="0" y="0"/>
                      <a:ext cx="3196791" cy="2322552"/>
                    </a:xfrm>
                    <a:prstGeom prst="rect">
                      <a:avLst/>
                    </a:prstGeom>
                    <a:noFill/>
                    <a:ln w="9525">
                      <a:noFill/>
                      <a:miter lim="800000"/>
                      <a:headEnd/>
                      <a:tailEnd/>
                    </a:ln>
                  </pic:spPr>
                </pic:pic>
              </a:graphicData>
            </a:graphic>
          </wp:inline>
        </w:drawing>
      </w:r>
    </w:p>
    <w:p w:rsidR="00FC5DEE" w:rsidRPr="00461EA2" w:rsidRDefault="00FC5DEE" w:rsidP="00FC5DEE">
      <w:pPr>
        <w:jc w:val="both"/>
      </w:pPr>
      <w:r w:rsidRPr="00461EA2">
        <w:t>En nuestro caso indicamos que vamos a seleccionar los datos de un rango de celdas y que queremos ubicarla en una hoja de cálculo nueva.</w:t>
      </w:r>
    </w:p>
    <w:p w:rsidR="00FC5DEE" w:rsidRPr="00461EA2" w:rsidRDefault="00FC5DEE" w:rsidP="00FC5DEE">
      <w:pPr>
        <w:jc w:val="both"/>
      </w:pPr>
      <w:r w:rsidRPr="00461EA2">
        <w:t>Podríamos crear una conexión con otra aplicación para obtener los datos desde otra fuente diferente a Excel.</w:t>
      </w:r>
    </w:p>
    <w:p w:rsidR="00F24AEC" w:rsidRPr="00461EA2" w:rsidRDefault="00F24AEC" w:rsidP="00FC5DEE">
      <w:pPr>
        <w:jc w:val="both"/>
      </w:pPr>
    </w:p>
    <w:p w:rsidR="00FC5DEE" w:rsidRPr="00461EA2" w:rsidRDefault="00FC5DEE" w:rsidP="00FC5DEE">
      <w:pPr>
        <w:jc w:val="both"/>
        <w:rPr>
          <w:color w:val="auto"/>
        </w:rPr>
      </w:pPr>
      <w:r w:rsidRPr="00461EA2">
        <w:t>En el caso de</w:t>
      </w:r>
      <w:r w:rsidRPr="00461EA2">
        <w:rPr>
          <w:color w:val="auto"/>
        </w:rPr>
        <w:t xml:space="preserve"> seleccionar la opción</w:t>
      </w:r>
      <w:r w:rsidRPr="00461EA2">
        <w:rPr>
          <w:rStyle w:val="apple-converted-space"/>
          <w:color w:val="auto"/>
        </w:rPr>
        <w:t> </w:t>
      </w:r>
      <w:r w:rsidRPr="00461EA2">
        <w:rPr>
          <w:rStyle w:val="verde"/>
          <w:b/>
          <w:bCs/>
          <w:color w:val="auto"/>
        </w:rPr>
        <w:t>Selecciona una tabla o rango</w:t>
      </w:r>
      <w:r w:rsidRPr="00461EA2">
        <w:rPr>
          <w:rStyle w:val="apple-converted-space"/>
          <w:color w:val="auto"/>
        </w:rPr>
        <w:t> </w:t>
      </w:r>
      <w:r w:rsidRPr="00461EA2">
        <w:rPr>
          <w:color w:val="auto"/>
        </w:rPr>
        <w:t>debemos seleccionar todas las celdas que vayan a participar, incluyendo las cabeceras.</w:t>
      </w:r>
    </w:p>
    <w:p w:rsidR="00FC5DEE" w:rsidRPr="00461EA2" w:rsidRDefault="00FC5DEE" w:rsidP="00F24AEC">
      <w:pPr>
        <w:pStyle w:val="padding-1"/>
        <w:spacing w:before="204" w:beforeAutospacing="0" w:after="64" w:afterAutospacing="0"/>
        <w:ind w:right="127"/>
        <w:jc w:val="both"/>
        <w:rPr>
          <w:rFonts w:ascii="Arial" w:hAnsi="Arial" w:cs="Arial"/>
        </w:rPr>
      </w:pPr>
      <w:r w:rsidRPr="00461EA2">
        <w:rPr>
          <w:rFonts w:ascii="Arial" w:hAnsi="Arial" w:cs="Arial"/>
        </w:rPr>
        <w:t>Pulsamos</w:t>
      </w:r>
      <w:r w:rsidRPr="00461EA2">
        <w:rPr>
          <w:rStyle w:val="apple-converted-space"/>
          <w:rFonts w:ascii="Arial" w:hAnsi="Arial" w:cs="Arial"/>
        </w:rPr>
        <w:t> </w:t>
      </w:r>
      <w:r w:rsidRPr="00461EA2">
        <w:rPr>
          <w:rStyle w:val="verde"/>
          <w:rFonts w:ascii="Arial" w:hAnsi="Arial" w:cs="Arial"/>
          <w:b/>
          <w:bCs/>
        </w:rPr>
        <w:t>Aceptar</w:t>
      </w:r>
      <w:r w:rsidRPr="00461EA2">
        <w:rPr>
          <w:rStyle w:val="apple-converted-space"/>
          <w:rFonts w:ascii="Arial" w:hAnsi="Arial" w:cs="Arial"/>
        </w:rPr>
        <w:t> </w:t>
      </w:r>
      <w:r w:rsidRPr="00461EA2">
        <w:rPr>
          <w:rFonts w:ascii="Arial" w:hAnsi="Arial" w:cs="Arial"/>
        </w:rPr>
        <w:t>para seguir.</w:t>
      </w:r>
    </w:p>
    <w:p w:rsidR="00F24AEC" w:rsidRPr="00461EA2" w:rsidRDefault="00F24AEC" w:rsidP="00F24AEC">
      <w:r w:rsidRPr="00461EA2">
        <w:t>Se abrirá un nuevo panel en la derecha de la pantalla:</w:t>
      </w:r>
    </w:p>
    <w:p w:rsidR="00FC5DEE" w:rsidRPr="00461EA2" w:rsidRDefault="00F24AEC" w:rsidP="00FC5DEE">
      <w:pPr>
        <w:jc w:val="both"/>
      </w:pPr>
      <w:r w:rsidRPr="00461EA2">
        <w:rPr>
          <w:noProof/>
          <w:lang w:val="es-CO" w:eastAsia="es-CO"/>
        </w:rPr>
        <w:lastRenderedPageBreak/>
        <w:drawing>
          <wp:inline distT="0" distB="0" distL="0" distR="0" wp14:anchorId="3F961D6D" wp14:editId="7CF3A301">
            <wp:extent cx="5397500" cy="4660900"/>
            <wp:effectExtent l="19050" t="0" r="0" b="0"/>
            <wp:docPr id="30"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srcRect/>
                    <a:stretch>
                      <a:fillRect/>
                    </a:stretch>
                  </pic:blipFill>
                  <pic:spPr bwMode="auto">
                    <a:xfrm>
                      <a:off x="0" y="0"/>
                      <a:ext cx="5397500" cy="4660900"/>
                    </a:xfrm>
                    <a:prstGeom prst="rect">
                      <a:avLst/>
                    </a:prstGeom>
                    <a:noFill/>
                    <a:ln w="9525">
                      <a:noFill/>
                      <a:miter lim="800000"/>
                      <a:headEnd/>
                      <a:tailEnd/>
                    </a:ln>
                  </pic:spPr>
                </pic:pic>
              </a:graphicData>
            </a:graphic>
          </wp:inline>
        </w:drawing>
      </w:r>
    </w:p>
    <w:p w:rsidR="00F24AEC" w:rsidRPr="00461EA2" w:rsidRDefault="00F24AEC" w:rsidP="00F24AEC">
      <w:pPr>
        <w:pStyle w:val="padding-1"/>
        <w:spacing w:before="204" w:beforeAutospacing="0" w:after="64" w:afterAutospacing="0"/>
        <w:ind w:right="127"/>
        <w:jc w:val="both"/>
        <w:rPr>
          <w:rFonts w:ascii="Arial" w:hAnsi="Arial" w:cs="Arial"/>
        </w:rPr>
      </w:pPr>
      <w:r w:rsidRPr="00461EA2">
        <w:rPr>
          <w:rFonts w:ascii="Arial" w:hAnsi="Arial" w:cs="Arial"/>
        </w:rPr>
        <w:t>Desde este panel podemos personalizar la forma en que van a verse los datos en la tabla dinámica.</w:t>
      </w:r>
    </w:p>
    <w:p w:rsidR="00F24AEC" w:rsidRPr="00461EA2" w:rsidRDefault="00F24AEC" w:rsidP="00F24AEC">
      <w:pPr>
        <w:pStyle w:val="padding-1"/>
        <w:spacing w:before="204" w:beforeAutospacing="0" w:after="64" w:afterAutospacing="0"/>
        <w:ind w:right="127"/>
        <w:jc w:val="both"/>
        <w:rPr>
          <w:rFonts w:ascii="Arial" w:hAnsi="Arial" w:cs="Arial"/>
        </w:rPr>
      </w:pPr>
      <w:r w:rsidRPr="00461EA2">
        <w:rPr>
          <w:rFonts w:ascii="Arial" w:hAnsi="Arial" w:cs="Arial"/>
        </w:rPr>
        <w:t>Con esta herramienta podríamos construir una tabla dinámica con la siguiente estructura:</w:t>
      </w:r>
    </w:p>
    <w:p w:rsidR="00F24AEC" w:rsidRPr="00461EA2" w:rsidRDefault="00F24AEC" w:rsidP="00F24AEC">
      <w:pPr>
        <w:pStyle w:val="padding-1"/>
        <w:spacing w:before="204" w:beforeAutospacing="0" w:after="64" w:afterAutospacing="0"/>
        <w:ind w:right="127"/>
        <w:jc w:val="both"/>
        <w:rPr>
          <w:rFonts w:ascii="Arial" w:hAnsi="Arial" w:cs="Arial"/>
        </w:rPr>
      </w:pPr>
      <w:r w:rsidRPr="00461EA2">
        <w:rPr>
          <w:rFonts w:ascii="Arial" w:hAnsi="Arial" w:cs="Arial"/>
        </w:rPr>
        <w:t>- Una fila para cada una de las</w:t>
      </w:r>
      <w:r w:rsidRPr="00461EA2">
        <w:rPr>
          <w:rStyle w:val="apple-converted-space"/>
          <w:rFonts w:ascii="Arial" w:hAnsi="Arial" w:cs="Arial"/>
        </w:rPr>
        <w:t> </w:t>
      </w:r>
      <w:r w:rsidRPr="00461EA2">
        <w:rPr>
          <w:rStyle w:val="azul"/>
          <w:rFonts w:ascii="Arial" w:hAnsi="Arial" w:cs="Arial"/>
          <w:b/>
          <w:bCs/>
        </w:rPr>
        <w:t>Referencias</w:t>
      </w:r>
      <w:r w:rsidRPr="00461EA2">
        <w:rPr>
          <w:rStyle w:val="apple-converted-space"/>
          <w:rFonts w:ascii="Arial" w:hAnsi="Arial" w:cs="Arial"/>
        </w:rPr>
        <w:t> </w:t>
      </w:r>
      <w:r w:rsidRPr="00461EA2">
        <w:rPr>
          <w:rFonts w:ascii="Arial" w:hAnsi="Arial" w:cs="Arial"/>
        </w:rPr>
        <w:t>de la tabla.</w:t>
      </w:r>
    </w:p>
    <w:p w:rsidR="00F24AEC" w:rsidRPr="00461EA2" w:rsidRDefault="00F24AEC" w:rsidP="00F24AEC">
      <w:pPr>
        <w:pStyle w:val="padding-1"/>
        <w:spacing w:before="204" w:beforeAutospacing="0" w:after="64" w:afterAutospacing="0"/>
        <w:ind w:right="127"/>
        <w:jc w:val="both"/>
        <w:rPr>
          <w:rFonts w:ascii="Arial" w:hAnsi="Arial" w:cs="Arial"/>
        </w:rPr>
      </w:pPr>
      <w:r w:rsidRPr="00461EA2">
        <w:rPr>
          <w:rFonts w:ascii="Arial" w:hAnsi="Arial" w:cs="Arial"/>
        </w:rPr>
        <w:t>- Una columna para cada uno de los</w:t>
      </w:r>
      <w:r w:rsidRPr="00461EA2">
        <w:rPr>
          <w:rStyle w:val="apple-converted-space"/>
          <w:rFonts w:ascii="Arial" w:hAnsi="Arial" w:cs="Arial"/>
        </w:rPr>
        <w:t> </w:t>
      </w:r>
      <w:r w:rsidRPr="00461EA2">
        <w:rPr>
          <w:rStyle w:val="azul"/>
          <w:rFonts w:ascii="Arial" w:hAnsi="Arial" w:cs="Arial"/>
          <w:b/>
          <w:bCs/>
        </w:rPr>
        <w:t>Meses</w:t>
      </w:r>
      <w:r w:rsidRPr="00461EA2">
        <w:rPr>
          <w:rStyle w:val="apple-converted-space"/>
          <w:rFonts w:ascii="Arial" w:hAnsi="Arial" w:cs="Arial"/>
        </w:rPr>
        <w:t> </w:t>
      </w:r>
      <w:r w:rsidRPr="00461EA2">
        <w:rPr>
          <w:rFonts w:ascii="Arial" w:hAnsi="Arial" w:cs="Arial"/>
        </w:rPr>
        <w:t>de la tabla.</w:t>
      </w:r>
    </w:p>
    <w:p w:rsidR="00F24AEC" w:rsidRPr="00461EA2" w:rsidRDefault="00F24AEC" w:rsidP="00F24AEC">
      <w:pPr>
        <w:pStyle w:val="padding-1"/>
        <w:spacing w:before="204" w:beforeAutospacing="0" w:after="64" w:afterAutospacing="0"/>
        <w:ind w:right="127"/>
        <w:jc w:val="both"/>
        <w:rPr>
          <w:rFonts w:ascii="Arial" w:hAnsi="Arial" w:cs="Arial"/>
        </w:rPr>
      </w:pPr>
      <w:r w:rsidRPr="00461EA2">
        <w:rPr>
          <w:rFonts w:ascii="Arial" w:hAnsi="Arial" w:cs="Arial"/>
        </w:rPr>
        <w:t>- En el resto de la tabla incluiremos</w:t>
      </w:r>
      <w:r w:rsidRPr="00461EA2">
        <w:rPr>
          <w:rStyle w:val="apple-converted-space"/>
          <w:rFonts w:ascii="Arial" w:hAnsi="Arial" w:cs="Arial"/>
        </w:rPr>
        <w:t> </w:t>
      </w:r>
      <w:r w:rsidRPr="00461EA2">
        <w:rPr>
          <w:rStyle w:val="azul"/>
          <w:rFonts w:ascii="Arial" w:hAnsi="Arial" w:cs="Arial"/>
          <w:b/>
          <w:bCs/>
        </w:rPr>
        <w:t>el total del Importe para cada Referencia en cada Mes</w:t>
      </w:r>
      <w:r w:rsidRPr="00461EA2">
        <w:rPr>
          <w:rFonts w:ascii="Arial" w:hAnsi="Arial" w:cs="Arial"/>
        </w:rPr>
        <w:t>.</w:t>
      </w:r>
    </w:p>
    <w:p w:rsidR="00F24AEC" w:rsidRPr="00461EA2" w:rsidRDefault="00F24AEC" w:rsidP="00AB3A39">
      <w:pPr>
        <w:pStyle w:val="padding-1"/>
        <w:spacing w:before="204" w:beforeAutospacing="0" w:after="64" w:afterAutospacing="0"/>
        <w:ind w:right="125"/>
        <w:jc w:val="both"/>
        <w:rPr>
          <w:rFonts w:ascii="Arial" w:hAnsi="Arial" w:cs="Arial"/>
        </w:rPr>
      </w:pPr>
      <w:r w:rsidRPr="00461EA2">
        <w:rPr>
          <w:rFonts w:ascii="Arial" w:hAnsi="Arial" w:cs="Arial"/>
        </w:rPr>
        <w:t>Para ello simplemente tendremos que arrastrar los elementos que vemos listados a su lugar correspondiente al pie del panel.</w:t>
      </w:r>
    </w:p>
    <w:p w:rsidR="00F24AEC" w:rsidRPr="00461EA2" w:rsidRDefault="00F24AEC" w:rsidP="00AB3A39">
      <w:pPr>
        <w:pStyle w:val="padding-1"/>
        <w:spacing w:before="204" w:beforeAutospacing="0" w:after="64" w:afterAutospacing="0"/>
        <w:ind w:right="125"/>
        <w:jc w:val="both"/>
        <w:rPr>
          <w:rFonts w:ascii="Arial" w:hAnsi="Arial" w:cs="Arial"/>
        </w:rPr>
      </w:pPr>
      <w:r w:rsidRPr="00461EA2">
        <w:rPr>
          <w:rFonts w:ascii="Arial" w:hAnsi="Arial" w:cs="Arial"/>
        </w:rPr>
        <w:t>En este ejemplo deberíamos arrastrar el campo</w:t>
      </w:r>
      <w:r w:rsidRPr="00461EA2">
        <w:rPr>
          <w:rStyle w:val="apple-converted-space"/>
          <w:rFonts w:ascii="Arial" w:hAnsi="Arial" w:cs="Arial"/>
        </w:rPr>
        <w:t> </w:t>
      </w:r>
      <w:r w:rsidRPr="00461EA2">
        <w:rPr>
          <w:rStyle w:val="verde"/>
          <w:rFonts w:ascii="Arial" w:hAnsi="Arial" w:cs="Arial"/>
          <w:b/>
          <w:bCs/>
        </w:rPr>
        <w:t>REF</w:t>
      </w:r>
      <w:r w:rsidRPr="00461EA2">
        <w:rPr>
          <w:rStyle w:val="apple-converted-space"/>
          <w:rFonts w:ascii="Arial" w:hAnsi="Arial" w:cs="Arial"/>
        </w:rPr>
        <w:t> </w:t>
      </w:r>
      <w:proofErr w:type="gramStart"/>
      <w:r w:rsidRPr="00461EA2">
        <w:rPr>
          <w:rFonts w:ascii="Arial" w:hAnsi="Arial" w:cs="Arial"/>
        </w:rPr>
        <w:t>a</w:t>
      </w:r>
      <w:r w:rsidRPr="00461EA2">
        <w:rPr>
          <w:rStyle w:val="apple-converted-space"/>
          <w:rFonts w:ascii="Arial" w:hAnsi="Arial" w:cs="Arial"/>
        </w:rPr>
        <w:t> </w:t>
      </w:r>
      <w:proofErr w:type="gramEnd"/>
      <w:r w:rsidRPr="00461EA2">
        <w:rPr>
          <w:rFonts w:ascii="Arial" w:hAnsi="Arial" w:cs="Arial"/>
          <w:noProof/>
          <w:lang w:val="es-CO" w:eastAsia="es-CO"/>
        </w:rPr>
        <w:drawing>
          <wp:inline distT="0" distB="0" distL="0" distR="0" wp14:anchorId="29C15759" wp14:editId="7940C014">
            <wp:extent cx="955040" cy="177800"/>
            <wp:effectExtent l="19050" t="0" r="0" b="0"/>
            <wp:docPr id="33" name="Imagen 15" descr="Rótulos de f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ótulos de fila"/>
                    <pic:cNvPicPr>
                      <a:picLocks noChangeAspect="1" noChangeArrowheads="1"/>
                    </pic:cNvPicPr>
                  </pic:nvPicPr>
                  <pic:blipFill>
                    <a:blip r:embed="rId35"/>
                    <a:srcRect/>
                    <a:stretch>
                      <a:fillRect/>
                    </a:stretch>
                  </pic:blipFill>
                  <pic:spPr bwMode="auto">
                    <a:xfrm>
                      <a:off x="0" y="0"/>
                      <a:ext cx="955040" cy="177800"/>
                    </a:xfrm>
                    <a:prstGeom prst="rect">
                      <a:avLst/>
                    </a:prstGeom>
                    <a:noFill/>
                    <a:ln w="9525">
                      <a:noFill/>
                      <a:miter lim="800000"/>
                      <a:headEnd/>
                      <a:tailEnd/>
                    </a:ln>
                  </pic:spPr>
                </pic:pic>
              </a:graphicData>
            </a:graphic>
          </wp:inline>
        </w:drawing>
      </w:r>
      <w:r w:rsidRPr="00461EA2">
        <w:rPr>
          <w:rFonts w:ascii="Arial" w:hAnsi="Arial" w:cs="Arial"/>
        </w:rPr>
        <w:t>, el campo MES a</w:t>
      </w:r>
      <w:r w:rsidRPr="00461EA2">
        <w:rPr>
          <w:rStyle w:val="apple-converted-space"/>
          <w:rFonts w:ascii="Arial" w:hAnsi="Arial" w:cs="Arial"/>
        </w:rPr>
        <w:t> </w:t>
      </w:r>
      <w:r w:rsidRPr="00461EA2">
        <w:rPr>
          <w:rFonts w:ascii="Arial" w:hAnsi="Arial" w:cs="Arial"/>
          <w:noProof/>
          <w:lang w:val="es-CO" w:eastAsia="es-CO"/>
        </w:rPr>
        <w:drawing>
          <wp:inline distT="0" distB="0" distL="0" distR="0" wp14:anchorId="4415BBCC" wp14:editId="10D2569B">
            <wp:extent cx="1173480" cy="161925"/>
            <wp:effectExtent l="19050" t="0" r="7620" b="0"/>
            <wp:docPr id="32" name="Imagen 16" descr="Rótulos de colu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ótulos de columna"/>
                    <pic:cNvPicPr>
                      <a:picLocks noChangeAspect="1" noChangeArrowheads="1"/>
                    </pic:cNvPicPr>
                  </pic:nvPicPr>
                  <pic:blipFill>
                    <a:blip r:embed="rId36"/>
                    <a:srcRect/>
                    <a:stretch>
                      <a:fillRect/>
                    </a:stretch>
                  </pic:blipFill>
                  <pic:spPr bwMode="auto">
                    <a:xfrm>
                      <a:off x="0" y="0"/>
                      <a:ext cx="1173480" cy="161925"/>
                    </a:xfrm>
                    <a:prstGeom prst="rect">
                      <a:avLst/>
                    </a:prstGeom>
                    <a:noFill/>
                    <a:ln w="9525">
                      <a:noFill/>
                      <a:miter lim="800000"/>
                      <a:headEnd/>
                      <a:tailEnd/>
                    </a:ln>
                  </pic:spPr>
                </pic:pic>
              </a:graphicData>
            </a:graphic>
          </wp:inline>
        </w:drawing>
      </w:r>
      <w:r w:rsidRPr="00461EA2">
        <w:rPr>
          <w:rStyle w:val="apple-converted-space"/>
          <w:rFonts w:ascii="Arial" w:hAnsi="Arial" w:cs="Arial"/>
        </w:rPr>
        <w:t> </w:t>
      </w:r>
      <w:r w:rsidRPr="00461EA2">
        <w:rPr>
          <w:rFonts w:ascii="Arial" w:hAnsi="Arial" w:cs="Arial"/>
        </w:rPr>
        <w:t>y finalmente el campo IMPORTE a la sección</w:t>
      </w:r>
      <w:r w:rsidRPr="00461EA2">
        <w:rPr>
          <w:rStyle w:val="apple-converted-space"/>
          <w:rFonts w:ascii="Arial" w:hAnsi="Arial" w:cs="Arial"/>
        </w:rPr>
        <w:t> </w:t>
      </w:r>
      <w:r w:rsidRPr="00461EA2">
        <w:rPr>
          <w:rFonts w:ascii="Arial" w:hAnsi="Arial" w:cs="Arial"/>
          <w:noProof/>
          <w:lang w:val="es-CO" w:eastAsia="es-CO"/>
        </w:rPr>
        <w:drawing>
          <wp:inline distT="0" distB="0" distL="0" distR="0" wp14:anchorId="70513573" wp14:editId="767C5F01">
            <wp:extent cx="622935" cy="153670"/>
            <wp:effectExtent l="19050" t="0" r="5715" b="0"/>
            <wp:docPr id="31" name="Imagen 17" descr="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res"/>
                    <pic:cNvPicPr>
                      <a:picLocks noChangeAspect="1" noChangeArrowheads="1"/>
                    </pic:cNvPicPr>
                  </pic:nvPicPr>
                  <pic:blipFill>
                    <a:blip r:embed="rId37"/>
                    <a:srcRect/>
                    <a:stretch>
                      <a:fillRect/>
                    </a:stretch>
                  </pic:blipFill>
                  <pic:spPr bwMode="auto">
                    <a:xfrm>
                      <a:off x="0" y="0"/>
                      <a:ext cx="622935" cy="153670"/>
                    </a:xfrm>
                    <a:prstGeom prst="rect">
                      <a:avLst/>
                    </a:prstGeom>
                    <a:noFill/>
                    <a:ln w="9525">
                      <a:noFill/>
                      <a:miter lim="800000"/>
                      <a:headEnd/>
                      <a:tailEnd/>
                    </a:ln>
                  </pic:spPr>
                </pic:pic>
              </a:graphicData>
            </a:graphic>
          </wp:inline>
        </w:drawing>
      </w:r>
      <w:r w:rsidRPr="00461EA2">
        <w:rPr>
          <w:rFonts w:ascii="Arial" w:hAnsi="Arial" w:cs="Arial"/>
        </w:rPr>
        <w:t>.</w:t>
      </w:r>
    </w:p>
    <w:p w:rsidR="00AB3A39" w:rsidRPr="00461EA2" w:rsidRDefault="00AB3A39" w:rsidP="00AB3A39">
      <w:pPr>
        <w:pStyle w:val="padding-1"/>
        <w:spacing w:before="204" w:beforeAutospacing="0" w:after="64" w:afterAutospacing="0"/>
        <w:ind w:right="125"/>
        <w:jc w:val="center"/>
        <w:rPr>
          <w:rFonts w:ascii="Arial" w:hAnsi="Arial" w:cs="Arial"/>
        </w:rPr>
      </w:pPr>
      <w:r w:rsidRPr="00461EA2">
        <w:rPr>
          <w:rFonts w:ascii="Arial" w:hAnsi="Arial" w:cs="Arial"/>
          <w:noProof/>
          <w:lang w:val="es-CO" w:eastAsia="es-CO"/>
        </w:rPr>
        <w:lastRenderedPageBreak/>
        <w:drawing>
          <wp:inline distT="0" distB="0" distL="0" distR="0" wp14:anchorId="1C55AEAA" wp14:editId="1E1A68A1">
            <wp:extent cx="2314575" cy="1990725"/>
            <wp:effectExtent l="19050" t="0" r="9525" b="0"/>
            <wp:docPr id="3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a:srcRect/>
                    <a:stretch>
                      <a:fillRect/>
                    </a:stretch>
                  </pic:blipFill>
                  <pic:spPr bwMode="auto">
                    <a:xfrm>
                      <a:off x="0" y="0"/>
                      <a:ext cx="2314575" cy="1990725"/>
                    </a:xfrm>
                    <a:prstGeom prst="rect">
                      <a:avLst/>
                    </a:prstGeom>
                    <a:noFill/>
                    <a:ln w="9525">
                      <a:noFill/>
                      <a:miter lim="800000"/>
                      <a:headEnd/>
                      <a:tailEnd/>
                    </a:ln>
                  </pic:spPr>
                </pic:pic>
              </a:graphicData>
            </a:graphic>
          </wp:inline>
        </w:drawing>
      </w:r>
    </w:p>
    <w:p w:rsidR="00AB3A39" w:rsidRPr="00461EA2" w:rsidRDefault="00AB3A39" w:rsidP="00AB3A39">
      <w:pPr>
        <w:pStyle w:val="padding-1"/>
        <w:spacing w:before="204" w:beforeAutospacing="0" w:after="64" w:afterAutospacing="0"/>
        <w:ind w:right="125"/>
        <w:rPr>
          <w:rFonts w:ascii="Arial" w:hAnsi="Arial" w:cs="Arial"/>
        </w:rPr>
      </w:pPr>
      <w:r w:rsidRPr="00461EA2">
        <w:rPr>
          <w:rStyle w:val="apple-style-span"/>
          <w:rFonts w:ascii="Arial" w:hAnsi="Arial" w:cs="Arial"/>
        </w:rPr>
        <w:t>Tras realizar la tabla dinámica este sería el resultado obtenido.</w:t>
      </w:r>
    </w:p>
    <w:p w:rsidR="00F24AEC" w:rsidRPr="00461EA2" w:rsidRDefault="00AB3A39" w:rsidP="00AB3A39">
      <w:pPr>
        <w:jc w:val="both"/>
        <w:rPr>
          <w:color w:val="auto"/>
        </w:rPr>
      </w:pPr>
      <w:r w:rsidRPr="00461EA2">
        <w:rPr>
          <w:noProof/>
          <w:color w:val="auto"/>
          <w:lang w:val="es-CO" w:eastAsia="es-CO"/>
        </w:rPr>
        <w:drawing>
          <wp:inline distT="0" distB="0" distL="0" distR="0" wp14:anchorId="762CBD27" wp14:editId="2D618B1D">
            <wp:extent cx="5397500" cy="2047240"/>
            <wp:effectExtent l="19050" t="0" r="0" b="0"/>
            <wp:docPr id="3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
                    <a:srcRect/>
                    <a:stretch>
                      <a:fillRect/>
                    </a:stretch>
                  </pic:blipFill>
                  <pic:spPr bwMode="auto">
                    <a:xfrm>
                      <a:off x="0" y="0"/>
                      <a:ext cx="5397500" cy="2047240"/>
                    </a:xfrm>
                    <a:prstGeom prst="rect">
                      <a:avLst/>
                    </a:prstGeom>
                    <a:noFill/>
                    <a:ln w="9525">
                      <a:noFill/>
                      <a:miter lim="800000"/>
                      <a:headEnd/>
                      <a:tailEnd/>
                    </a:ln>
                  </pic:spPr>
                </pic:pic>
              </a:graphicData>
            </a:graphic>
          </wp:inline>
        </w:drawing>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Podemos ver que la estructura es la que hemos definido anteriormente, en el campo fila tenemos las referencias, en el campo columnas tenemos los meses y en el centro de la tabla las sumas de los importes.</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Con esta estructura es mucho más fácil analizar los resultados.</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Una vez creada la tabla dinámica nos aparece la pestaña</w:t>
      </w:r>
      <w:r w:rsidRPr="00461EA2">
        <w:rPr>
          <w:rStyle w:val="apple-converted-space"/>
          <w:rFonts w:ascii="Arial" w:hAnsi="Arial" w:cs="Arial"/>
        </w:rPr>
        <w:t> </w:t>
      </w:r>
      <w:r w:rsidRPr="00461EA2">
        <w:rPr>
          <w:rStyle w:val="verde"/>
          <w:rFonts w:ascii="Arial" w:hAnsi="Arial" w:cs="Arial"/>
          <w:b/>
          <w:bCs/>
        </w:rPr>
        <w:t>Opciones</w:t>
      </w:r>
      <w:r w:rsidRPr="00461EA2">
        <w:rPr>
          <w:rFonts w:ascii="Arial" w:hAnsi="Arial" w:cs="Arial"/>
        </w:rPr>
        <w:t>:</w:t>
      </w:r>
    </w:p>
    <w:p w:rsidR="00AB3A39" w:rsidRPr="00461EA2" w:rsidRDefault="00AB3A39" w:rsidP="00AB3A39">
      <w:pPr>
        <w:jc w:val="both"/>
        <w:rPr>
          <w:color w:val="auto"/>
        </w:rPr>
      </w:pPr>
      <w:r w:rsidRPr="00461EA2">
        <w:rPr>
          <w:noProof/>
          <w:color w:val="auto"/>
          <w:lang w:val="es-CO" w:eastAsia="es-CO"/>
        </w:rPr>
        <w:drawing>
          <wp:inline distT="0" distB="0" distL="0" distR="0" wp14:anchorId="12229A73" wp14:editId="548BE91F">
            <wp:extent cx="5397500" cy="930275"/>
            <wp:effectExtent l="19050" t="0" r="0" b="0"/>
            <wp:docPr id="37"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srcRect/>
                    <a:stretch>
                      <a:fillRect/>
                    </a:stretch>
                  </pic:blipFill>
                  <pic:spPr bwMode="auto">
                    <a:xfrm>
                      <a:off x="0" y="0"/>
                      <a:ext cx="5397500" cy="930275"/>
                    </a:xfrm>
                    <a:prstGeom prst="rect">
                      <a:avLst/>
                    </a:prstGeom>
                    <a:noFill/>
                    <a:ln w="9525">
                      <a:noFill/>
                      <a:miter lim="800000"/>
                      <a:headEnd/>
                      <a:tailEnd/>
                    </a:ln>
                  </pic:spPr>
                </pic:pic>
              </a:graphicData>
            </a:graphic>
          </wp:inline>
        </w:drawing>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El panel lateral seguirá pudiéndose utilizar, así que en cualquier momento podremos quitar un campo de un zona arrastrándolo fuera.</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Con esto vemos que en un segundo podemos variar la estructura de la tabla y obtener otros resultados sin casi esfuerzos.</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Si arrastrásemos a la zona de datos los campos cantidad y total, obtendríamos la siguiente tabla, más compleja pero con más información:</w:t>
      </w:r>
    </w:p>
    <w:p w:rsidR="00AB3A39" w:rsidRPr="00461EA2" w:rsidRDefault="00AB3A39" w:rsidP="00AB3A39">
      <w:pPr>
        <w:jc w:val="both"/>
        <w:rPr>
          <w:color w:val="auto"/>
        </w:rPr>
      </w:pPr>
    </w:p>
    <w:p w:rsidR="00F24AEC" w:rsidRPr="00461EA2" w:rsidRDefault="00AB3A39" w:rsidP="00FC5DEE">
      <w:pPr>
        <w:jc w:val="both"/>
      </w:pPr>
      <w:r w:rsidRPr="00461EA2">
        <w:rPr>
          <w:noProof/>
          <w:lang w:val="es-CO" w:eastAsia="es-CO"/>
        </w:rPr>
        <w:drawing>
          <wp:inline distT="0" distB="0" distL="0" distR="0" wp14:anchorId="167B1EB5" wp14:editId="0C55D46F">
            <wp:extent cx="5397500" cy="4984750"/>
            <wp:effectExtent l="19050" t="0" r="0" b="0"/>
            <wp:docPr id="39"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5397500" cy="4984750"/>
                    </a:xfrm>
                    <a:prstGeom prst="rect">
                      <a:avLst/>
                    </a:prstGeom>
                    <a:noFill/>
                    <a:ln w="9525">
                      <a:noFill/>
                      <a:miter lim="800000"/>
                      <a:headEnd/>
                      <a:tailEnd/>
                    </a:ln>
                  </pic:spPr>
                </pic:pic>
              </a:graphicData>
            </a:graphic>
          </wp:inline>
        </w:drawing>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Puede que no visualices la tabla de la misma forma, al añadir varios campos en la sección</w:t>
      </w:r>
      <w:r w:rsidRPr="00461EA2">
        <w:rPr>
          <w:rStyle w:val="apple-converted-space"/>
          <w:rFonts w:ascii="Arial" w:hAnsi="Arial" w:cs="Arial"/>
        </w:rPr>
        <w:t> </w:t>
      </w:r>
      <w:r w:rsidRPr="00461EA2">
        <w:rPr>
          <w:rStyle w:val="marron"/>
          <w:rFonts w:ascii="Arial" w:hAnsi="Arial" w:cs="Arial"/>
          <w:b/>
          <w:bCs/>
        </w:rPr>
        <w:t>Valores</w:t>
      </w:r>
      <w:r w:rsidRPr="00461EA2">
        <w:rPr>
          <w:rStyle w:val="apple-converted-space"/>
          <w:rFonts w:ascii="Arial" w:hAnsi="Arial" w:cs="Arial"/>
        </w:rPr>
        <w:t> </w:t>
      </w:r>
      <w:r w:rsidRPr="00461EA2">
        <w:rPr>
          <w:rFonts w:ascii="Arial" w:hAnsi="Arial" w:cs="Arial"/>
        </w:rPr>
        <w:t>el rótulo</w:t>
      </w:r>
      <w:r w:rsidRPr="00461EA2">
        <w:rPr>
          <w:rStyle w:val="apple-converted-space"/>
          <w:rFonts w:ascii="Arial" w:hAnsi="Arial" w:cs="Arial"/>
        </w:rPr>
        <w:t> </w:t>
      </w:r>
      <w:r w:rsidRPr="00461EA2">
        <w:rPr>
          <w:rFonts w:ascii="Arial" w:hAnsi="Arial" w:cs="Arial"/>
          <w:noProof/>
          <w:lang w:val="es-CO" w:eastAsia="es-CO"/>
        </w:rPr>
        <w:drawing>
          <wp:inline distT="0" distB="0" distL="0" distR="0" wp14:anchorId="53C34F29" wp14:editId="06C0B183">
            <wp:extent cx="622935" cy="153670"/>
            <wp:effectExtent l="19050" t="0" r="5715" b="0"/>
            <wp:docPr id="41" name="Imagen 37" descr="Va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alores"/>
                    <pic:cNvPicPr>
                      <a:picLocks noChangeAspect="1" noChangeArrowheads="1"/>
                    </pic:cNvPicPr>
                  </pic:nvPicPr>
                  <pic:blipFill>
                    <a:blip r:embed="rId37"/>
                    <a:srcRect/>
                    <a:stretch>
                      <a:fillRect/>
                    </a:stretch>
                  </pic:blipFill>
                  <pic:spPr bwMode="auto">
                    <a:xfrm>
                      <a:off x="0" y="0"/>
                      <a:ext cx="622935" cy="153670"/>
                    </a:xfrm>
                    <a:prstGeom prst="rect">
                      <a:avLst/>
                    </a:prstGeom>
                    <a:noFill/>
                    <a:ln w="9525">
                      <a:noFill/>
                      <a:miter lim="800000"/>
                      <a:headEnd/>
                      <a:tailEnd/>
                    </a:ln>
                  </pic:spPr>
                </pic:pic>
              </a:graphicData>
            </a:graphic>
          </wp:inline>
        </w:drawing>
      </w:r>
      <w:r w:rsidRPr="00461EA2">
        <w:rPr>
          <w:rStyle w:val="apple-converted-space"/>
          <w:rFonts w:ascii="Arial" w:hAnsi="Arial" w:cs="Arial"/>
        </w:rPr>
        <w:t> </w:t>
      </w:r>
      <w:r w:rsidRPr="00461EA2">
        <w:rPr>
          <w:rFonts w:ascii="Arial" w:hAnsi="Arial" w:cs="Arial"/>
        </w:rPr>
        <w:t>aparecerá en una las secciones de rótulos, si te aparece en</w:t>
      </w:r>
      <w:r w:rsidRPr="00461EA2">
        <w:rPr>
          <w:rStyle w:val="apple-converted-space"/>
          <w:rFonts w:ascii="Arial" w:hAnsi="Arial" w:cs="Arial"/>
        </w:rPr>
        <w:t> </w:t>
      </w:r>
      <w:r w:rsidRPr="00461EA2">
        <w:rPr>
          <w:rStyle w:val="marron"/>
          <w:rFonts w:ascii="Arial" w:hAnsi="Arial" w:cs="Arial"/>
          <w:b/>
          <w:bCs/>
        </w:rPr>
        <w:t>Rótulos de columna</w:t>
      </w:r>
      <w:r w:rsidRPr="00461EA2">
        <w:rPr>
          <w:rStyle w:val="apple-converted-space"/>
          <w:rFonts w:ascii="Arial" w:hAnsi="Arial" w:cs="Arial"/>
        </w:rPr>
        <w:t> </w:t>
      </w:r>
      <w:r w:rsidRPr="00461EA2">
        <w:rPr>
          <w:rFonts w:ascii="Arial" w:hAnsi="Arial" w:cs="Arial"/>
        </w:rPr>
        <w:t>despliega la lista asociada a él y selecciona la opción</w:t>
      </w:r>
      <w:r w:rsidRPr="00461EA2">
        <w:rPr>
          <w:rStyle w:val="apple-converted-space"/>
          <w:rFonts w:ascii="Arial" w:hAnsi="Arial" w:cs="Arial"/>
        </w:rPr>
        <w:t> </w:t>
      </w:r>
      <w:r w:rsidRPr="00461EA2">
        <w:rPr>
          <w:rStyle w:val="verde"/>
          <w:rFonts w:ascii="Arial" w:hAnsi="Arial" w:cs="Arial"/>
          <w:b/>
          <w:bCs/>
        </w:rPr>
        <w:t>Mover a rótulos de fila</w:t>
      </w:r>
      <w:r w:rsidRPr="00461EA2">
        <w:rPr>
          <w:rFonts w:ascii="Arial" w:hAnsi="Arial" w:cs="Arial"/>
        </w:rPr>
        <w:t>.</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noProof/>
          <w:lang w:val="es-CO" w:eastAsia="es-CO"/>
        </w:rPr>
        <w:drawing>
          <wp:inline distT="0" distB="0" distL="0" distR="0" wp14:anchorId="2966AB5C" wp14:editId="62C8A7CF">
            <wp:extent cx="137795" cy="137795"/>
            <wp:effectExtent l="0" t="0" r="0" b="0"/>
            <wp:docPr id="40" name="Imagen 38" descr="http://www.aulaclic.es/excel2007/comunes/redb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laclic.es/excel2007/comunes/redball2.gif"/>
                    <pic:cNvPicPr>
                      <a:picLocks noChangeAspect="1" noChangeArrowheads="1"/>
                    </pic:cNvPicPr>
                  </pic:nvPicPr>
                  <pic:blipFill>
                    <a:blip r:embed="rId42"/>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461EA2">
        <w:rPr>
          <w:rStyle w:val="apple-converted-space"/>
          <w:rFonts w:ascii="Arial" w:hAnsi="Arial" w:cs="Arial"/>
        </w:rPr>
        <w:t> </w:t>
      </w:r>
      <w:r w:rsidRPr="00461EA2">
        <w:rPr>
          <w:rStyle w:val="azul"/>
          <w:rFonts w:ascii="Arial" w:hAnsi="Arial" w:cs="Arial"/>
          <w:b/>
          <w:bCs/>
        </w:rPr>
        <w:t>Eliminar una tabla dinámica.</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Para eliminar una tabla dinámica simplemente debemos seleccionar la tabla en su totalidad y presionar la tecla</w:t>
      </w:r>
      <w:r w:rsidRPr="00461EA2">
        <w:rPr>
          <w:rStyle w:val="apple-converted-space"/>
          <w:rFonts w:ascii="Arial" w:hAnsi="Arial" w:cs="Arial"/>
        </w:rPr>
        <w:t> </w:t>
      </w:r>
      <w:proofErr w:type="spellStart"/>
      <w:r w:rsidRPr="00461EA2">
        <w:rPr>
          <w:rStyle w:val="Textoennegrita"/>
          <w:rFonts w:ascii="Arial" w:hAnsi="Arial" w:cs="Arial"/>
        </w:rPr>
        <w:t>Supr</w:t>
      </w:r>
      <w:proofErr w:type="spellEnd"/>
      <w:r w:rsidRPr="00461EA2">
        <w:rPr>
          <w:rFonts w:ascii="Arial" w:hAnsi="Arial" w:cs="Arial"/>
        </w:rPr>
        <w:t>.</w:t>
      </w:r>
    </w:p>
    <w:p w:rsidR="00AB3A39" w:rsidRPr="00461EA2" w:rsidRDefault="00AB3A39" w:rsidP="00AB3A39">
      <w:pPr>
        <w:jc w:val="both"/>
        <w:rPr>
          <w:b/>
          <w:color w:val="auto"/>
        </w:rPr>
      </w:pPr>
      <w:r w:rsidRPr="00461EA2">
        <w:rPr>
          <w:rStyle w:val="apple-style-span"/>
          <w:b/>
          <w:color w:val="auto"/>
        </w:rPr>
        <w:t>Aplicar filtros a una tabla dinámica</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 xml:space="preserve">Otra característica útil de las tablas dinámicas es permitir filtrar los resultados y así visualizar </w:t>
      </w:r>
      <w:r w:rsidR="0064632F" w:rsidRPr="00461EA2">
        <w:rPr>
          <w:rFonts w:ascii="Arial" w:hAnsi="Arial" w:cs="Arial"/>
        </w:rPr>
        <w:t>únicamente</w:t>
      </w:r>
      <w:r w:rsidRPr="00461EA2">
        <w:rPr>
          <w:rFonts w:ascii="Arial" w:hAnsi="Arial" w:cs="Arial"/>
        </w:rPr>
        <w:t xml:space="preserve"> los que nos interesen en un momento determinado. Esto se emplea sobre todo cuando el volumen de datos es importante.</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Los campos principales en el panel y los rótulos en la tabla están acompañados, en su parte derecha, de una flecha indicando una lista desplegable.</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lastRenderedPageBreak/>
        <w:t>Por ejemplo, si pulsamos sobre la flecha del rótulo</w:t>
      </w:r>
      <w:r w:rsidRPr="00461EA2">
        <w:rPr>
          <w:rStyle w:val="apple-converted-space"/>
          <w:rFonts w:ascii="Arial" w:hAnsi="Arial" w:cs="Arial"/>
        </w:rPr>
        <w:t> </w:t>
      </w:r>
      <w:r w:rsidRPr="00461EA2">
        <w:rPr>
          <w:rStyle w:val="verde"/>
          <w:rFonts w:ascii="Arial" w:hAnsi="Arial" w:cs="Arial"/>
          <w:b/>
          <w:bCs/>
        </w:rPr>
        <w:t>Rótulos de columna</w:t>
      </w:r>
      <w:r w:rsidRPr="00461EA2">
        <w:rPr>
          <w:rStyle w:val="apple-converted-space"/>
          <w:rFonts w:ascii="Arial" w:hAnsi="Arial" w:cs="Arial"/>
          <w:b/>
          <w:bCs/>
        </w:rPr>
        <w:t> </w:t>
      </w:r>
      <w:r w:rsidRPr="00461EA2">
        <w:rPr>
          <w:rFonts w:ascii="Arial" w:hAnsi="Arial" w:cs="Arial"/>
        </w:rPr>
        <w:t>nos aparece una lista como vemos en la imagen con los distintos meses disponibles en la tabla con una casilla de verificación en cada uno de ellos para indicar si los queremos ver o no, más una opción para marcar todas las opciones en este caso todos los meses.</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Si dejamos marcados los meses</w:t>
      </w:r>
      <w:r w:rsidRPr="00461EA2">
        <w:rPr>
          <w:rStyle w:val="apple-converted-space"/>
          <w:rFonts w:ascii="Arial" w:hAnsi="Arial" w:cs="Arial"/>
        </w:rPr>
        <w:t> </w:t>
      </w:r>
      <w:r w:rsidRPr="00461EA2">
        <w:rPr>
          <w:rStyle w:val="valores"/>
          <w:rFonts w:ascii="Arial" w:hAnsi="Arial" w:cs="Arial"/>
          <w:b/>
          <w:bCs/>
          <w:i/>
          <w:iCs/>
        </w:rPr>
        <w:t>Enero</w:t>
      </w:r>
      <w:r w:rsidRPr="00461EA2">
        <w:rPr>
          <w:rStyle w:val="apple-converted-space"/>
          <w:rFonts w:ascii="Arial" w:hAnsi="Arial" w:cs="Arial"/>
        </w:rPr>
        <w:t> </w:t>
      </w:r>
      <w:r w:rsidRPr="00461EA2">
        <w:rPr>
          <w:rFonts w:ascii="Arial" w:hAnsi="Arial" w:cs="Arial"/>
        </w:rPr>
        <w:t>y</w:t>
      </w:r>
      <w:r w:rsidRPr="00461EA2">
        <w:rPr>
          <w:rStyle w:val="apple-converted-space"/>
          <w:rFonts w:ascii="Arial" w:hAnsi="Arial" w:cs="Arial"/>
        </w:rPr>
        <w:t> </w:t>
      </w:r>
      <w:r w:rsidRPr="00461EA2">
        <w:rPr>
          <w:rStyle w:val="valores"/>
          <w:rFonts w:ascii="Arial" w:hAnsi="Arial" w:cs="Arial"/>
          <w:b/>
          <w:bCs/>
          <w:i/>
          <w:iCs/>
        </w:rPr>
        <w:t>Febrero</w:t>
      </w:r>
      <w:r w:rsidRPr="00461EA2">
        <w:rPr>
          <w:rFonts w:ascii="Arial" w:hAnsi="Arial" w:cs="Arial"/>
        </w:rPr>
        <w:t>, los otros meses desaparecerán de la tabla, pero no se pierden, en cualquier momento podemos visualizarlos volviendo a desplegar la lista y marcando la casilla</w:t>
      </w:r>
      <w:r w:rsidRPr="00461EA2">
        <w:rPr>
          <w:rStyle w:val="apple-converted-space"/>
          <w:rFonts w:ascii="Arial" w:hAnsi="Arial" w:cs="Arial"/>
        </w:rPr>
        <w:t> </w:t>
      </w:r>
      <w:r w:rsidRPr="00461EA2">
        <w:rPr>
          <w:rStyle w:val="verde"/>
          <w:rFonts w:ascii="Arial" w:hAnsi="Arial" w:cs="Arial"/>
          <w:b/>
          <w:bCs/>
        </w:rPr>
        <w:t>(Seleccionar todo)</w:t>
      </w:r>
      <w:r w:rsidRPr="00461EA2">
        <w:rPr>
          <w:rFonts w:ascii="Arial" w:hAnsi="Arial" w:cs="Arial"/>
        </w:rPr>
        <w:t>.</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Para cerrar este cuadro debemos pulsar en</w:t>
      </w:r>
      <w:r w:rsidRPr="00461EA2">
        <w:rPr>
          <w:rStyle w:val="apple-converted-space"/>
          <w:rFonts w:ascii="Arial" w:hAnsi="Arial" w:cs="Arial"/>
        </w:rPr>
        <w:t> </w:t>
      </w:r>
      <w:r w:rsidRPr="00461EA2">
        <w:rPr>
          <w:rStyle w:val="verde"/>
          <w:rFonts w:ascii="Arial" w:hAnsi="Arial" w:cs="Arial"/>
          <w:b/>
          <w:bCs/>
        </w:rPr>
        <w:t>Aceptar</w:t>
      </w:r>
      <w:r w:rsidRPr="00461EA2">
        <w:rPr>
          <w:rStyle w:val="apple-converted-space"/>
          <w:rFonts w:ascii="Arial" w:hAnsi="Arial" w:cs="Arial"/>
        </w:rPr>
        <w:t> </w:t>
      </w:r>
      <w:r w:rsidRPr="00461EA2">
        <w:rPr>
          <w:rFonts w:ascii="Arial" w:hAnsi="Arial" w:cs="Arial"/>
        </w:rPr>
        <w:t>o sobre</w:t>
      </w:r>
      <w:r w:rsidRPr="00461EA2">
        <w:rPr>
          <w:rStyle w:val="apple-converted-space"/>
          <w:rFonts w:ascii="Arial" w:hAnsi="Arial" w:cs="Arial"/>
        </w:rPr>
        <w:t> </w:t>
      </w:r>
      <w:r w:rsidRPr="00461EA2">
        <w:rPr>
          <w:rStyle w:val="verde"/>
          <w:rFonts w:ascii="Arial" w:hAnsi="Arial" w:cs="Arial"/>
          <w:b/>
          <w:bCs/>
        </w:rPr>
        <w:t>Cancelar</w:t>
      </w:r>
      <w:r w:rsidRPr="00461EA2">
        <w:rPr>
          <w:rStyle w:val="apple-converted-space"/>
          <w:rFonts w:ascii="Arial" w:hAnsi="Arial" w:cs="Arial"/>
        </w:rPr>
        <w:t> </w:t>
      </w:r>
      <w:r w:rsidRPr="00461EA2">
        <w:rPr>
          <w:rFonts w:ascii="Arial" w:hAnsi="Arial" w:cs="Arial"/>
        </w:rPr>
        <w:t>para cerrar y dejarlo como estaba.</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 xml:space="preserve">Aplicando el filtro a varios campos podemos formar condiciones de filtrado más complejas, por ejemplo podemos seleccionar ver los </w:t>
      </w:r>
      <w:proofErr w:type="spellStart"/>
      <w:r w:rsidRPr="00461EA2">
        <w:rPr>
          <w:rFonts w:ascii="Arial" w:hAnsi="Arial" w:cs="Arial"/>
        </w:rPr>
        <w:t>articulos</w:t>
      </w:r>
      <w:proofErr w:type="spellEnd"/>
      <w:r w:rsidRPr="00461EA2">
        <w:rPr>
          <w:rFonts w:ascii="Arial" w:hAnsi="Arial" w:cs="Arial"/>
        </w:rPr>
        <w:t xml:space="preserve"> con referencia</w:t>
      </w:r>
      <w:r w:rsidRPr="00461EA2">
        <w:rPr>
          <w:rStyle w:val="apple-converted-space"/>
          <w:rFonts w:ascii="Arial" w:hAnsi="Arial" w:cs="Arial"/>
        </w:rPr>
        <w:t> </w:t>
      </w:r>
      <w:r w:rsidRPr="00461EA2">
        <w:rPr>
          <w:rStyle w:val="valores"/>
          <w:rFonts w:ascii="Arial" w:hAnsi="Arial" w:cs="Arial"/>
          <w:b/>
          <w:bCs/>
          <w:i/>
          <w:iCs/>
        </w:rPr>
        <w:t>1236</w:t>
      </w:r>
      <w:r w:rsidRPr="00461EA2">
        <w:rPr>
          <w:rStyle w:val="apple-converted-space"/>
          <w:rFonts w:ascii="Arial" w:hAnsi="Arial" w:cs="Arial"/>
        </w:rPr>
        <w:t> </w:t>
      </w:r>
      <w:r w:rsidRPr="00461EA2">
        <w:rPr>
          <w:rFonts w:ascii="Arial" w:hAnsi="Arial" w:cs="Arial"/>
        </w:rPr>
        <w:t>de</w:t>
      </w:r>
      <w:r w:rsidRPr="00461EA2">
        <w:rPr>
          <w:rStyle w:val="apple-converted-space"/>
          <w:rFonts w:ascii="Arial" w:hAnsi="Arial" w:cs="Arial"/>
        </w:rPr>
        <w:t> </w:t>
      </w:r>
      <w:r w:rsidRPr="00461EA2">
        <w:rPr>
          <w:rStyle w:val="valores"/>
          <w:rFonts w:ascii="Arial" w:hAnsi="Arial" w:cs="Arial"/>
          <w:b/>
          <w:bCs/>
          <w:i/>
          <w:iCs/>
        </w:rPr>
        <w:t>Abril</w:t>
      </w:r>
      <w:r w:rsidRPr="00461EA2">
        <w:rPr>
          <w:rFonts w:ascii="Arial" w:hAnsi="Arial" w:cs="Arial"/>
        </w:rPr>
        <w:t>.</w:t>
      </w:r>
    </w:p>
    <w:p w:rsidR="00F24AEC" w:rsidRPr="00461EA2" w:rsidRDefault="00AB3A39" w:rsidP="00AB3A39">
      <w:pPr>
        <w:jc w:val="center"/>
      </w:pPr>
      <w:r w:rsidRPr="00461EA2">
        <w:rPr>
          <w:noProof/>
          <w:lang w:val="es-CO" w:eastAsia="es-CO"/>
        </w:rPr>
        <w:drawing>
          <wp:inline distT="0" distB="0" distL="0" distR="0" wp14:anchorId="46DAA3AA" wp14:editId="4CC58713">
            <wp:extent cx="2386965" cy="3714115"/>
            <wp:effectExtent l="19050" t="0" r="0" b="0"/>
            <wp:docPr id="42"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3"/>
                    <a:srcRect/>
                    <a:stretch>
                      <a:fillRect/>
                    </a:stretch>
                  </pic:blipFill>
                  <pic:spPr bwMode="auto">
                    <a:xfrm>
                      <a:off x="0" y="0"/>
                      <a:ext cx="2386965" cy="3714115"/>
                    </a:xfrm>
                    <a:prstGeom prst="rect">
                      <a:avLst/>
                    </a:prstGeom>
                    <a:noFill/>
                    <a:ln w="9525">
                      <a:noFill/>
                      <a:miter lim="800000"/>
                      <a:headEnd/>
                      <a:tailEnd/>
                    </a:ln>
                  </pic:spPr>
                </pic:pic>
              </a:graphicData>
            </a:graphic>
          </wp:inline>
        </w:drawing>
      </w:r>
    </w:p>
    <w:p w:rsidR="00AB3A39" w:rsidRPr="00461EA2" w:rsidRDefault="00AB3A39" w:rsidP="00AB3A39">
      <w:pPr>
        <w:tabs>
          <w:tab w:val="left" w:pos="4127"/>
        </w:tabs>
        <w:spacing w:line="240" w:lineRule="auto"/>
        <w:rPr>
          <w:shadow w:val="0"/>
          <w:color w:val="auto"/>
        </w:rPr>
      </w:pPr>
      <w:r w:rsidRPr="00461EA2">
        <w:rPr>
          <w:shadow w:val="0"/>
          <w:color w:val="auto"/>
        </w:rPr>
        <w:t>Obtener promedios en una tabla dinámica</w:t>
      </w:r>
      <w:r w:rsidRPr="00461EA2">
        <w:rPr>
          <w:shadow w:val="0"/>
          <w:color w:val="auto"/>
        </w:rPr>
        <w:tab/>
        <w:t> </w:t>
      </w:r>
    </w:p>
    <w:p w:rsidR="00AB3A39" w:rsidRPr="00461EA2" w:rsidRDefault="00AB3A39" w:rsidP="00AB3A39">
      <w:pPr>
        <w:spacing w:before="204" w:after="64" w:line="240" w:lineRule="auto"/>
        <w:ind w:right="127"/>
        <w:jc w:val="both"/>
        <w:rPr>
          <w:shadow w:val="0"/>
          <w:color w:val="auto"/>
        </w:rPr>
      </w:pPr>
      <w:r w:rsidRPr="00461EA2">
        <w:rPr>
          <w:shadow w:val="0"/>
          <w:color w:val="auto"/>
        </w:rPr>
        <w:t>Por defecto, al crear una tabla dinámica, Excel nos genera unos totales con sumatorio, puede interesarnos modificar esas fórmulas por otras como pueden ser sacar el máximo o el mínimo, el promedio, etc.</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Para hacer esto debemos situarnos en cualquier celda de la zona que queremos rectificar y hacer clic con el botón derecho del ratón, nos aparece un menú emergente con diferentes opciones, debemos escoger la opción</w:t>
      </w:r>
      <w:r w:rsidRPr="00461EA2">
        <w:rPr>
          <w:rStyle w:val="apple-converted-space"/>
          <w:rFonts w:ascii="Arial" w:hAnsi="Arial" w:cs="Arial"/>
        </w:rPr>
        <w:t> </w:t>
      </w:r>
      <w:r w:rsidRPr="00461EA2">
        <w:rPr>
          <w:rStyle w:val="verde"/>
          <w:rFonts w:ascii="Arial" w:hAnsi="Arial" w:cs="Arial"/>
          <w:b/>
          <w:bCs/>
        </w:rPr>
        <w:t xml:space="preserve">Configuración </w:t>
      </w:r>
      <w:r w:rsidRPr="00461EA2">
        <w:rPr>
          <w:rStyle w:val="verde"/>
          <w:rFonts w:ascii="Arial" w:hAnsi="Arial" w:cs="Arial"/>
          <w:b/>
          <w:bCs/>
        </w:rPr>
        <w:lastRenderedPageBreak/>
        <w:t>de campo de valor...</w:t>
      </w:r>
      <w:r w:rsidRPr="00461EA2">
        <w:rPr>
          <w:rStyle w:val="apple-converted-space"/>
          <w:rFonts w:ascii="Arial" w:hAnsi="Arial" w:cs="Arial"/>
        </w:rPr>
        <w:t> </w:t>
      </w:r>
      <w:r w:rsidRPr="00461EA2">
        <w:rPr>
          <w:rFonts w:ascii="Arial" w:hAnsi="Arial" w:cs="Arial"/>
        </w:rPr>
        <w:t>y nos aparece un cuadro de diálogo como el que vemos en la imagen.</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En este cuadro de diálogo podemos escoger cómo queremos hacer el resumen, mediante</w:t>
      </w:r>
      <w:r w:rsidRPr="00461EA2">
        <w:rPr>
          <w:rStyle w:val="apple-converted-space"/>
          <w:rFonts w:ascii="Arial" w:hAnsi="Arial" w:cs="Arial"/>
        </w:rPr>
        <w:t> </w:t>
      </w:r>
      <w:r w:rsidRPr="00461EA2">
        <w:rPr>
          <w:rStyle w:val="verde"/>
          <w:rFonts w:ascii="Arial" w:hAnsi="Arial" w:cs="Arial"/>
          <w:b/>
          <w:bCs/>
        </w:rPr>
        <w:t>Suma</w:t>
      </w:r>
      <w:r w:rsidRPr="00461EA2">
        <w:rPr>
          <w:rFonts w:ascii="Arial" w:hAnsi="Arial" w:cs="Arial"/>
        </w:rPr>
        <w:t>,</w:t>
      </w:r>
      <w:r w:rsidRPr="00461EA2">
        <w:rPr>
          <w:rStyle w:val="apple-converted-space"/>
          <w:rFonts w:ascii="Arial" w:hAnsi="Arial" w:cs="Arial"/>
        </w:rPr>
        <w:t> </w:t>
      </w:r>
      <w:r w:rsidRPr="00461EA2">
        <w:rPr>
          <w:rStyle w:val="verde"/>
          <w:rFonts w:ascii="Arial" w:hAnsi="Arial" w:cs="Arial"/>
          <w:b/>
          <w:bCs/>
        </w:rPr>
        <w:t>Cuenta</w:t>
      </w:r>
      <w:r w:rsidRPr="00461EA2">
        <w:rPr>
          <w:rFonts w:ascii="Arial" w:hAnsi="Arial" w:cs="Arial"/>
        </w:rPr>
        <w:t>,</w:t>
      </w:r>
      <w:r w:rsidRPr="00461EA2">
        <w:rPr>
          <w:rStyle w:val="apple-converted-space"/>
          <w:rFonts w:ascii="Arial" w:hAnsi="Arial" w:cs="Arial"/>
        </w:rPr>
        <w:t> </w:t>
      </w:r>
      <w:r w:rsidRPr="00461EA2">
        <w:rPr>
          <w:rStyle w:val="verde"/>
          <w:rFonts w:ascii="Arial" w:hAnsi="Arial" w:cs="Arial"/>
          <w:b/>
          <w:bCs/>
        </w:rPr>
        <w:t>Promedio</w:t>
      </w:r>
      <w:r w:rsidRPr="00461EA2">
        <w:rPr>
          <w:rFonts w:ascii="Arial" w:hAnsi="Arial" w:cs="Arial"/>
        </w:rPr>
        <w:t>, etc.</w:t>
      </w:r>
    </w:p>
    <w:p w:rsidR="00AB3A39" w:rsidRPr="00461EA2" w:rsidRDefault="00AB3A39" w:rsidP="00AB3A39">
      <w:pPr>
        <w:pStyle w:val="padding-1"/>
        <w:spacing w:before="204" w:beforeAutospacing="0" w:after="64" w:afterAutospacing="0"/>
        <w:ind w:right="125"/>
        <w:jc w:val="both"/>
        <w:rPr>
          <w:rFonts w:ascii="Arial" w:hAnsi="Arial" w:cs="Arial"/>
        </w:rPr>
      </w:pPr>
      <w:r w:rsidRPr="00461EA2">
        <w:rPr>
          <w:rFonts w:ascii="Arial" w:hAnsi="Arial" w:cs="Arial"/>
        </w:rPr>
        <w:t>También podemos abrir el cuadro de diálogo con el botón</w:t>
      </w:r>
      <w:r w:rsidRPr="00461EA2">
        <w:rPr>
          <w:rStyle w:val="apple-converted-space"/>
          <w:rFonts w:ascii="Arial" w:hAnsi="Arial" w:cs="Arial"/>
        </w:rPr>
        <w:t> </w:t>
      </w:r>
      <w:r w:rsidRPr="00461EA2">
        <w:rPr>
          <w:rFonts w:ascii="Arial" w:hAnsi="Arial" w:cs="Arial"/>
          <w:noProof/>
          <w:lang w:val="es-CO" w:eastAsia="es-CO"/>
        </w:rPr>
        <w:drawing>
          <wp:inline distT="0" distB="0" distL="0" distR="0" wp14:anchorId="50DBC755" wp14:editId="1A7AE325">
            <wp:extent cx="1472565" cy="186055"/>
            <wp:effectExtent l="19050" t="0" r="0" b="0"/>
            <wp:docPr id="43" name="Imagen 42" descr="http://www.aulaclic.es/excel2007/graficos/boton_config_cam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ulaclic.es/excel2007/graficos/boton_config_campo.gif"/>
                    <pic:cNvPicPr>
                      <a:picLocks noChangeAspect="1" noChangeArrowheads="1"/>
                    </pic:cNvPicPr>
                  </pic:nvPicPr>
                  <pic:blipFill>
                    <a:blip r:embed="rId44"/>
                    <a:srcRect/>
                    <a:stretch>
                      <a:fillRect/>
                    </a:stretch>
                  </pic:blipFill>
                  <pic:spPr bwMode="auto">
                    <a:xfrm>
                      <a:off x="0" y="0"/>
                      <a:ext cx="1472565" cy="186055"/>
                    </a:xfrm>
                    <a:prstGeom prst="rect">
                      <a:avLst/>
                    </a:prstGeom>
                    <a:noFill/>
                    <a:ln w="9525">
                      <a:noFill/>
                      <a:miter lim="800000"/>
                      <a:headEnd/>
                      <a:tailEnd/>
                    </a:ln>
                  </pic:spPr>
                </pic:pic>
              </a:graphicData>
            </a:graphic>
          </wp:inline>
        </w:drawing>
      </w:r>
      <w:r w:rsidRPr="00461EA2">
        <w:rPr>
          <w:rStyle w:val="apple-converted-space"/>
          <w:rFonts w:ascii="Arial" w:hAnsi="Arial" w:cs="Arial"/>
        </w:rPr>
        <w:t> </w:t>
      </w:r>
      <w:r w:rsidRPr="00461EA2">
        <w:rPr>
          <w:rFonts w:ascii="Arial" w:hAnsi="Arial" w:cs="Arial"/>
        </w:rPr>
        <w:t>de la pestaña</w:t>
      </w:r>
      <w:r w:rsidRPr="00461EA2">
        <w:rPr>
          <w:rStyle w:val="apple-converted-space"/>
          <w:rFonts w:ascii="Arial" w:hAnsi="Arial" w:cs="Arial"/>
        </w:rPr>
        <w:t> </w:t>
      </w:r>
      <w:r w:rsidRPr="00461EA2">
        <w:rPr>
          <w:rStyle w:val="verde"/>
          <w:rFonts w:ascii="Arial" w:hAnsi="Arial" w:cs="Arial"/>
          <w:b/>
          <w:bCs/>
        </w:rPr>
        <w:t>Opciones</w:t>
      </w:r>
      <w:r w:rsidRPr="00461EA2">
        <w:rPr>
          <w:rFonts w:ascii="Arial" w:hAnsi="Arial" w:cs="Arial"/>
        </w:rPr>
        <w:t>.</w:t>
      </w:r>
    </w:p>
    <w:p w:rsidR="00AB3A39" w:rsidRPr="00461EA2" w:rsidRDefault="00AB3A39" w:rsidP="00AB3A39">
      <w:pPr>
        <w:pStyle w:val="padding-1"/>
        <w:spacing w:before="204" w:beforeAutospacing="0" w:after="64" w:afterAutospacing="0"/>
        <w:ind w:right="125"/>
        <w:jc w:val="center"/>
        <w:rPr>
          <w:rFonts w:ascii="Arial" w:hAnsi="Arial" w:cs="Arial"/>
        </w:rPr>
      </w:pPr>
      <w:r w:rsidRPr="00461EA2">
        <w:rPr>
          <w:rFonts w:ascii="Arial" w:hAnsi="Arial" w:cs="Arial"/>
          <w:noProof/>
          <w:lang w:val="es-CO" w:eastAsia="es-CO"/>
        </w:rPr>
        <w:drawing>
          <wp:inline distT="0" distB="0" distL="0" distR="0" wp14:anchorId="7768BF0E" wp14:editId="08767A45">
            <wp:extent cx="3196770" cy="2613728"/>
            <wp:effectExtent l="19050" t="0" r="363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5"/>
                    <a:srcRect/>
                    <a:stretch>
                      <a:fillRect/>
                    </a:stretch>
                  </pic:blipFill>
                  <pic:spPr bwMode="auto">
                    <a:xfrm>
                      <a:off x="0" y="0"/>
                      <a:ext cx="3200061" cy="2616419"/>
                    </a:xfrm>
                    <a:prstGeom prst="rect">
                      <a:avLst/>
                    </a:prstGeom>
                    <a:noFill/>
                    <a:ln w="9525">
                      <a:noFill/>
                      <a:miter lim="800000"/>
                      <a:headEnd/>
                      <a:tailEnd/>
                    </a:ln>
                  </pic:spPr>
                </pic:pic>
              </a:graphicData>
            </a:graphic>
          </wp:inline>
        </w:drawing>
      </w:r>
    </w:p>
    <w:p w:rsidR="00AB3A39" w:rsidRPr="00461EA2" w:rsidRDefault="00AB3A39" w:rsidP="00AB3A39">
      <w:pPr>
        <w:rPr>
          <w:rStyle w:val="apple-style-span"/>
          <w:b/>
          <w:color w:val="auto"/>
        </w:rPr>
      </w:pPr>
      <w:r w:rsidRPr="00461EA2">
        <w:rPr>
          <w:rStyle w:val="apple-style-span"/>
          <w:b/>
          <w:color w:val="auto"/>
        </w:rPr>
        <w:t>Gráficos con tablas dinámicas</w:t>
      </w:r>
    </w:p>
    <w:p w:rsidR="00AB3A39" w:rsidRPr="00461EA2" w:rsidRDefault="00AB3A39" w:rsidP="00AB3A39">
      <w:pPr>
        <w:pStyle w:val="padding-1"/>
        <w:spacing w:before="204" w:beforeAutospacing="0" w:after="64" w:afterAutospacing="0"/>
        <w:ind w:right="127"/>
        <w:jc w:val="both"/>
        <w:rPr>
          <w:rFonts w:ascii="Arial" w:hAnsi="Arial" w:cs="Arial"/>
        </w:rPr>
      </w:pPr>
      <w:r w:rsidRPr="00461EA2">
        <w:rPr>
          <w:rFonts w:ascii="Arial" w:hAnsi="Arial" w:cs="Arial"/>
        </w:rPr>
        <w:t>Para crear una gráfica de nuestra tabla dinámica deberemos hacer clic en el botón</w:t>
      </w:r>
      <w:r w:rsidRPr="00461EA2">
        <w:rPr>
          <w:rStyle w:val="apple-converted-space"/>
          <w:rFonts w:ascii="Arial" w:hAnsi="Arial" w:cs="Arial"/>
        </w:rPr>
        <w:t> </w:t>
      </w:r>
      <w:r w:rsidRPr="00461EA2">
        <w:rPr>
          <w:rStyle w:val="verde"/>
          <w:rFonts w:ascii="Arial" w:hAnsi="Arial" w:cs="Arial"/>
          <w:b/>
          <w:bCs/>
        </w:rPr>
        <w:t>Gráfico dinámico</w:t>
      </w:r>
      <w:r w:rsidRPr="00461EA2">
        <w:rPr>
          <w:rStyle w:val="apple-converted-space"/>
          <w:rFonts w:ascii="Arial" w:hAnsi="Arial" w:cs="Arial"/>
        </w:rPr>
        <w:t> </w:t>
      </w:r>
      <w:r w:rsidRPr="00461EA2">
        <w:rPr>
          <w:rFonts w:ascii="Arial" w:hAnsi="Arial" w:cs="Arial"/>
        </w:rPr>
        <w:t>de la pestaña</w:t>
      </w:r>
      <w:r w:rsidRPr="00461EA2">
        <w:rPr>
          <w:rStyle w:val="apple-converted-space"/>
          <w:rFonts w:ascii="Arial" w:hAnsi="Arial" w:cs="Arial"/>
        </w:rPr>
        <w:t> </w:t>
      </w:r>
      <w:r w:rsidRPr="00461EA2">
        <w:rPr>
          <w:rStyle w:val="verde"/>
          <w:rFonts w:ascii="Arial" w:hAnsi="Arial" w:cs="Arial"/>
          <w:b/>
          <w:bCs/>
        </w:rPr>
        <w:t>Opciones</w:t>
      </w:r>
      <w:r w:rsidRPr="00461EA2">
        <w:rPr>
          <w:rFonts w:ascii="Arial" w:hAnsi="Arial" w:cs="Arial"/>
        </w:rPr>
        <w:t>.</w:t>
      </w:r>
    </w:p>
    <w:p w:rsidR="00AB3A39" w:rsidRPr="00461EA2" w:rsidRDefault="00AB3A39" w:rsidP="00AB3A39">
      <w:pPr>
        <w:pStyle w:val="NormalWeb"/>
        <w:jc w:val="center"/>
        <w:rPr>
          <w:rFonts w:ascii="Arial" w:hAnsi="Arial" w:cs="Arial"/>
        </w:rPr>
      </w:pPr>
      <w:r w:rsidRPr="00461EA2">
        <w:rPr>
          <w:rFonts w:ascii="Arial" w:hAnsi="Arial" w:cs="Arial"/>
          <w:noProof/>
          <w:lang w:val="es-CO" w:eastAsia="es-CO"/>
        </w:rPr>
        <w:drawing>
          <wp:inline distT="0" distB="0" distL="0" distR="0" wp14:anchorId="443D580C" wp14:editId="006799EF">
            <wp:extent cx="1764030" cy="808990"/>
            <wp:effectExtent l="19050" t="0" r="7620" b="0"/>
            <wp:docPr id="45" name="Imagen 45" descr="Gráfico diná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áfico dinámico"/>
                    <pic:cNvPicPr>
                      <a:picLocks noChangeAspect="1" noChangeArrowheads="1"/>
                    </pic:cNvPicPr>
                  </pic:nvPicPr>
                  <pic:blipFill>
                    <a:blip r:embed="rId46"/>
                    <a:srcRect/>
                    <a:stretch>
                      <a:fillRect/>
                    </a:stretch>
                  </pic:blipFill>
                  <pic:spPr bwMode="auto">
                    <a:xfrm>
                      <a:off x="0" y="0"/>
                      <a:ext cx="1764030" cy="808990"/>
                    </a:xfrm>
                    <a:prstGeom prst="rect">
                      <a:avLst/>
                    </a:prstGeom>
                    <a:noFill/>
                    <a:ln w="9525">
                      <a:noFill/>
                      <a:miter lim="800000"/>
                      <a:headEnd/>
                      <a:tailEnd/>
                    </a:ln>
                  </pic:spPr>
                </pic:pic>
              </a:graphicData>
            </a:graphic>
          </wp:inline>
        </w:drawing>
      </w:r>
    </w:p>
    <w:p w:rsidR="00AB3A39" w:rsidRPr="00461EA2" w:rsidRDefault="00AB3A39" w:rsidP="00AB3A39">
      <w:pPr>
        <w:pStyle w:val="padding-1"/>
        <w:spacing w:before="204" w:beforeAutospacing="0" w:after="64" w:afterAutospacing="0"/>
        <w:ind w:right="127"/>
        <w:jc w:val="both"/>
        <w:rPr>
          <w:rFonts w:ascii="Arial" w:hAnsi="Arial" w:cs="Arial"/>
        </w:rPr>
      </w:pPr>
      <w:r w:rsidRPr="00461EA2">
        <w:rPr>
          <w:rFonts w:ascii="Arial" w:hAnsi="Arial" w:cs="Arial"/>
        </w:rPr>
        <w:t>Para cambiar el formato del gráfico a otro tipo de gráfico que nos agrade más o nos convenga más según los datos que tenemos.</w:t>
      </w:r>
    </w:p>
    <w:p w:rsidR="00AB3A39" w:rsidRPr="00461EA2" w:rsidRDefault="00AB3A39" w:rsidP="00AB3A39">
      <w:pPr>
        <w:pStyle w:val="padding-1"/>
        <w:spacing w:before="204" w:beforeAutospacing="0" w:after="64" w:afterAutospacing="0"/>
        <w:ind w:right="127"/>
        <w:jc w:val="both"/>
        <w:rPr>
          <w:rFonts w:ascii="Arial" w:hAnsi="Arial" w:cs="Arial"/>
        </w:rPr>
      </w:pPr>
      <w:r w:rsidRPr="00461EA2">
        <w:rPr>
          <w:rFonts w:ascii="Arial" w:hAnsi="Arial" w:cs="Arial"/>
        </w:rPr>
        <w:t>Al pulsar este botón se abrirá el cuadro de diálogo de Insertar gráfico, allí deberemos escoger el gráfico que más nos convenga.</w:t>
      </w:r>
    </w:p>
    <w:p w:rsidR="00AB3A39" w:rsidRPr="00461EA2" w:rsidRDefault="00AB3A39" w:rsidP="00AB3A39">
      <w:pPr>
        <w:pStyle w:val="padding-1"/>
        <w:spacing w:before="204" w:beforeAutospacing="0" w:after="64" w:afterAutospacing="0"/>
        <w:ind w:right="127"/>
        <w:jc w:val="both"/>
        <w:rPr>
          <w:rFonts w:ascii="Arial" w:hAnsi="Arial" w:cs="Arial"/>
        </w:rPr>
      </w:pPr>
      <w:r w:rsidRPr="00461EA2">
        <w:rPr>
          <w:rFonts w:ascii="Arial" w:hAnsi="Arial" w:cs="Arial"/>
        </w:rPr>
        <w:t>Luego, la mecánica a seguir para trabajar con el gráfico es la misma que se vio en el</w:t>
      </w:r>
      <w:r w:rsidRPr="00461EA2">
        <w:rPr>
          <w:rStyle w:val="apple-converted-space"/>
          <w:rFonts w:ascii="Arial" w:hAnsi="Arial" w:cs="Arial"/>
        </w:rPr>
        <w:t> </w:t>
      </w:r>
      <w:r w:rsidRPr="00461EA2">
        <w:rPr>
          <w:rStyle w:val="marron"/>
          <w:rFonts w:ascii="Arial" w:hAnsi="Arial" w:cs="Arial"/>
          <w:b/>
          <w:bCs/>
        </w:rPr>
        <w:t>tema de gráficos</w:t>
      </w:r>
      <w:r w:rsidRPr="00461EA2">
        <w:rPr>
          <w:rFonts w:ascii="Arial" w:hAnsi="Arial" w:cs="Arial"/>
        </w:rPr>
        <w:t>.</w:t>
      </w:r>
    </w:p>
    <w:p w:rsidR="00AB3A39" w:rsidRPr="00461EA2" w:rsidRDefault="00CA5717" w:rsidP="00CA5717">
      <w:pPr>
        <w:jc w:val="center"/>
        <w:rPr>
          <w:color w:val="auto"/>
        </w:rPr>
      </w:pPr>
      <w:r w:rsidRPr="00461EA2">
        <w:rPr>
          <w:noProof/>
          <w:color w:val="auto"/>
          <w:lang w:val="es-CO" w:eastAsia="es-CO"/>
        </w:rPr>
        <w:lastRenderedPageBreak/>
        <w:drawing>
          <wp:inline distT="0" distB="0" distL="0" distR="0" wp14:anchorId="21890393" wp14:editId="205AD627">
            <wp:extent cx="4806950" cy="3026410"/>
            <wp:effectExtent l="1905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srcRect/>
                    <a:stretch>
                      <a:fillRect/>
                    </a:stretch>
                  </pic:blipFill>
                  <pic:spPr bwMode="auto">
                    <a:xfrm>
                      <a:off x="0" y="0"/>
                      <a:ext cx="4806950" cy="3026410"/>
                    </a:xfrm>
                    <a:prstGeom prst="rect">
                      <a:avLst/>
                    </a:prstGeom>
                    <a:noFill/>
                    <a:ln w="9525">
                      <a:noFill/>
                      <a:miter lim="800000"/>
                      <a:headEnd/>
                      <a:tailEnd/>
                    </a:ln>
                  </pic:spPr>
                </pic:pic>
              </a:graphicData>
            </a:graphic>
          </wp:inline>
        </w:drawing>
      </w:r>
    </w:p>
    <w:p w:rsidR="00CA5717" w:rsidRPr="00461EA2" w:rsidRDefault="00CA5717" w:rsidP="00CA5717">
      <w:pPr>
        <w:spacing w:line="357" w:lineRule="atLeast"/>
        <w:rPr>
          <w:shadow w:val="0"/>
          <w:spacing w:val="24"/>
        </w:rPr>
      </w:pPr>
      <w:r w:rsidRPr="00461EA2">
        <w:rPr>
          <w:shadow w:val="0"/>
          <w:spacing w:val="24"/>
        </w:rPr>
        <w:t>4</w:t>
      </w:r>
      <w:r w:rsidRPr="00461EA2">
        <w:rPr>
          <w:shadow w:val="0"/>
        </w:rPr>
        <w:t>.</w:t>
      </w:r>
      <w:r w:rsidRPr="00461EA2">
        <w:rPr>
          <w:shadow w:val="0"/>
          <w:spacing w:val="24"/>
        </w:rPr>
        <w:t>1</w:t>
      </w:r>
      <w:r w:rsidRPr="00461EA2">
        <w:rPr>
          <w:shadow w:val="0"/>
        </w:rPr>
        <w:t>7</w:t>
      </w:r>
      <w:r w:rsidRPr="00461EA2">
        <w:rPr>
          <w:shadow w:val="0"/>
          <w:spacing w:val="24"/>
        </w:rPr>
        <w:t> P</w:t>
      </w:r>
      <w:r w:rsidRPr="00461EA2">
        <w:rPr>
          <w:shadow w:val="0"/>
          <w:spacing w:val="14"/>
        </w:rPr>
        <w:t>R</w:t>
      </w:r>
      <w:r w:rsidRPr="00461EA2">
        <w:rPr>
          <w:shadow w:val="0"/>
        </w:rPr>
        <w:t>O</w:t>
      </w:r>
      <w:r w:rsidRPr="00461EA2">
        <w:rPr>
          <w:shadow w:val="0"/>
          <w:spacing w:val="14"/>
        </w:rPr>
        <w:t>T</w:t>
      </w:r>
      <w:r w:rsidRPr="00461EA2">
        <w:rPr>
          <w:shadow w:val="0"/>
        </w:rPr>
        <w:t>E</w:t>
      </w:r>
      <w:r w:rsidRPr="00461EA2">
        <w:rPr>
          <w:shadow w:val="0"/>
          <w:spacing w:val="14"/>
        </w:rPr>
        <w:t>G</w:t>
      </w:r>
      <w:r w:rsidRPr="00461EA2">
        <w:rPr>
          <w:shadow w:val="0"/>
        </w:rPr>
        <w:t>E</w:t>
      </w:r>
      <w:r w:rsidRPr="00461EA2">
        <w:rPr>
          <w:shadow w:val="0"/>
          <w:spacing w:val="14"/>
        </w:rPr>
        <w:t>R H</w:t>
      </w:r>
      <w:r w:rsidRPr="00461EA2">
        <w:rPr>
          <w:shadow w:val="0"/>
        </w:rPr>
        <w:t>O</w:t>
      </w:r>
      <w:r w:rsidRPr="00461EA2">
        <w:rPr>
          <w:shadow w:val="0"/>
          <w:spacing w:val="14"/>
        </w:rPr>
        <w:t>J</w:t>
      </w:r>
      <w:r w:rsidRPr="00461EA2">
        <w:rPr>
          <w:shadow w:val="0"/>
        </w:rPr>
        <w:t>A</w:t>
      </w:r>
      <w:r w:rsidRPr="00461EA2">
        <w:rPr>
          <w:shadow w:val="0"/>
          <w:spacing w:val="14"/>
        </w:rPr>
        <w:t> D</w:t>
      </w:r>
      <w:r w:rsidRPr="00461EA2">
        <w:rPr>
          <w:shadow w:val="0"/>
        </w:rPr>
        <w:t>E</w:t>
      </w:r>
      <w:r w:rsidRPr="00461EA2">
        <w:rPr>
          <w:shadow w:val="0"/>
          <w:spacing w:val="14"/>
        </w:rPr>
        <w:t> C</w:t>
      </w:r>
      <w:r w:rsidRPr="00461EA2">
        <w:rPr>
          <w:shadow w:val="0"/>
        </w:rPr>
        <w:t>Á</w:t>
      </w:r>
      <w:r w:rsidRPr="00461EA2">
        <w:rPr>
          <w:shadow w:val="0"/>
          <w:spacing w:val="14"/>
        </w:rPr>
        <w:t> L</w:t>
      </w:r>
      <w:r w:rsidRPr="00461EA2">
        <w:rPr>
          <w:shadow w:val="0"/>
        </w:rPr>
        <w:t>C</w:t>
      </w:r>
      <w:r w:rsidRPr="00461EA2">
        <w:rPr>
          <w:shadow w:val="0"/>
          <w:spacing w:val="14"/>
        </w:rPr>
        <w:t>U</w:t>
      </w:r>
      <w:r w:rsidRPr="00461EA2">
        <w:rPr>
          <w:shadow w:val="0"/>
        </w:rPr>
        <w:t>L</w:t>
      </w:r>
      <w:r w:rsidRPr="00461EA2">
        <w:rPr>
          <w:shadow w:val="0"/>
          <w:spacing w:val="14"/>
        </w:rPr>
        <w:t>O O L</w:t>
      </w:r>
      <w:r w:rsidRPr="00461EA2">
        <w:rPr>
          <w:shadow w:val="0"/>
        </w:rPr>
        <w:t>I</w:t>
      </w:r>
      <w:r w:rsidRPr="00461EA2">
        <w:rPr>
          <w:shadow w:val="0"/>
          <w:spacing w:val="14"/>
        </w:rPr>
        <w:t> B</w:t>
      </w:r>
      <w:r w:rsidRPr="00461EA2">
        <w:rPr>
          <w:shadow w:val="0"/>
        </w:rPr>
        <w:t>R</w:t>
      </w:r>
      <w:r w:rsidRPr="00461EA2">
        <w:rPr>
          <w:shadow w:val="0"/>
          <w:spacing w:val="14"/>
        </w:rPr>
        <w:t>O</w:t>
      </w:r>
    </w:p>
    <w:p w:rsidR="00CA5717" w:rsidRPr="00461EA2" w:rsidRDefault="00CA5717" w:rsidP="00CA5717">
      <w:pPr>
        <w:spacing w:line="271" w:lineRule="atLeast"/>
        <w:jc w:val="both"/>
        <w:rPr>
          <w:shadow w:val="0"/>
        </w:rPr>
      </w:pPr>
      <w:r w:rsidRPr="00461EA2">
        <w:rPr>
          <w:shadow w:val="0"/>
        </w:rPr>
        <w:t>Una vez que tengamos toda nuestra información y después de haber trabajado con Excel, en la mayoría de las ocasiones es importante proteger nuestros archivos de personas ajenas a ellos, o simplemente para que no se modifiquen.</w:t>
      </w:r>
    </w:p>
    <w:p w:rsidR="00CA5717" w:rsidRPr="00461EA2" w:rsidRDefault="00CA5717" w:rsidP="00CA5717">
      <w:pPr>
        <w:spacing w:line="357" w:lineRule="atLeast"/>
        <w:rPr>
          <w:shadow w:val="0"/>
        </w:rPr>
      </w:pPr>
      <w:r w:rsidRPr="00461EA2">
        <w:rPr>
          <w:shadow w:val="0"/>
        </w:rPr>
        <w:t>Para proteger una hoja de cálculo es necesario ir a la pestaña revisar, hacemos clic en proteger hoja:</w:t>
      </w:r>
    </w:p>
    <w:p w:rsidR="00CA5717" w:rsidRPr="00461EA2" w:rsidRDefault="00CA5717" w:rsidP="00CA5717">
      <w:pPr>
        <w:spacing w:line="357" w:lineRule="atLeast"/>
        <w:jc w:val="center"/>
        <w:rPr>
          <w:shadow w:val="0"/>
        </w:rPr>
      </w:pPr>
      <w:r w:rsidRPr="00461EA2">
        <w:rPr>
          <w:shadow w:val="0"/>
          <w:noProof/>
          <w:lang w:val="es-CO" w:eastAsia="es-CO"/>
        </w:rPr>
        <w:drawing>
          <wp:inline distT="0" distB="0" distL="0" distR="0" wp14:anchorId="57D65D6C" wp14:editId="55CAEE78">
            <wp:extent cx="401736" cy="543896"/>
            <wp:effectExtent l="1905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srcRect/>
                    <a:stretch>
                      <a:fillRect/>
                    </a:stretch>
                  </pic:blipFill>
                  <pic:spPr bwMode="auto">
                    <a:xfrm>
                      <a:off x="0" y="0"/>
                      <a:ext cx="403418" cy="546173"/>
                    </a:xfrm>
                    <a:prstGeom prst="rect">
                      <a:avLst/>
                    </a:prstGeom>
                    <a:noFill/>
                    <a:ln w="9525">
                      <a:noFill/>
                      <a:miter lim="800000"/>
                      <a:headEnd/>
                      <a:tailEnd/>
                    </a:ln>
                  </pic:spPr>
                </pic:pic>
              </a:graphicData>
            </a:graphic>
          </wp:inline>
        </w:drawing>
      </w:r>
    </w:p>
    <w:p w:rsidR="00CA5717" w:rsidRPr="00461EA2" w:rsidRDefault="00CA5717" w:rsidP="00CA5717">
      <w:pPr>
        <w:spacing w:line="357" w:lineRule="atLeast"/>
        <w:jc w:val="both"/>
        <w:rPr>
          <w:shadow w:val="0"/>
        </w:rPr>
      </w:pPr>
      <w:r w:rsidRPr="00461EA2">
        <w:rPr>
          <w:shadow w:val="0"/>
        </w:rPr>
        <w:t>Aparece el siguiente menú:</w:t>
      </w:r>
    </w:p>
    <w:p w:rsidR="00CA5717" w:rsidRPr="00461EA2" w:rsidRDefault="00CA5717" w:rsidP="00CA5717">
      <w:pPr>
        <w:spacing w:line="357" w:lineRule="atLeast"/>
        <w:jc w:val="center"/>
        <w:rPr>
          <w:shadow w:val="0"/>
        </w:rPr>
      </w:pPr>
      <w:r w:rsidRPr="00461EA2">
        <w:rPr>
          <w:shadow w:val="0"/>
          <w:noProof/>
          <w:lang w:val="es-CO" w:eastAsia="es-CO"/>
        </w:rPr>
        <w:drawing>
          <wp:inline distT="0" distB="0" distL="0" distR="0" wp14:anchorId="652B638F" wp14:editId="4C97495A">
            <wp:extent cx="2613660" cy="2994025"/>
            <wp:effectExtent l="1905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9"/>
                    <a:srcRect/>
                    <a:stretch>
                      <a:fillRect/>
                    </a:stretch>
                  </pic:blipFill>
                  <pic:spPr bwMode="auto">
                    <a:xfrm>
                      <a:off x="0" y="0"/>
                      <a:ext cx="2613660" cy="2994025"/>
                    </a:xfrm>
                    <a:prstGeom prst="rect">
                      <a:avLst/>
                    </a:prstGeom>
                    <a:noFill/>
                    <a:ln w="9525">
                      <a:noFill/>
                      <a:miter lim="800000"/>
                      <a:headEnd/>
                      <a:tailEnd/>
                    </a:ln>
                  </pic:spPr>
                </pic:pic>
              </a:graphicData>
            </a:graphic>
          </wp:inline>
        </w:drawing>
      </w:r>
    </w:p>
    <w:p w:rsidR="00CA5717" w:rsidRPr="00461EA2" w:rsidRDefault="00CA5717" w:rsidP="00CA5717">
      <w:pPr>
        <w:spacing w:line="357" w:lineRule="atLeast"/>
        <w:rPr>
          <w:shadow w:val="0"/>
        </w:rPr>
      </w:pPr>
      <w:r w:rsidRPr="00461EA2">
        <w:rPr>
          <w:shadow w:val="0"/>
        </w:rPr>
        <w:t>En él se indica que tan protegida queremos nuestra hoja.</w:t>
      </w:r>
    </w:p>
    <w:p w:rsidR="00CA5717" w:rsidRPr="00461EA2" w:rsidRDefault="00CA5717" w:rsidP="00CA5717">
      <w:pPr>
        <w:spacing w:line="357" w:lineRule="atLeast"/>
        <w:rPr>
          <w:shadow w:val="0"/>
        </w:rPr>
      </w:pPr>
      <w:r w:rsidRPr="00461EA2">
        <w:rPr>
          <w:shadow w:val="0"/>
        </w:rPr>
        <w:lastRenderedPageBreak/>
        <w:t>Nos permite dar a los usuarios algunos privilegios como formato a celdas, filas, columnas, insertar, eliminar filas y columnas, y de más.</w:t>
      </w:r>
    </w:p>
    <w:p w:rsidR="00CA5717" w:rsidRPr="00461EA2" w:rsidRDefault="00CA5717" w:rsidP="00CA5717">
      <w:pPr>
        <w:spacing w:line="357" w:lineRule="atLeast"/>
        <w:rPr>
          <w:shadow w:val="0"/>
        </w:rPr>
      </w:pPr>
      <w:r w:rsidRPr="00461EA2">
        <w:rPr>
          <w:shadow w:val="0"/>
        </w:rPr>
        <w:t>Escribimos la contraseña y a continuación aceptamos, nos pide confirmación de la contraseña, la volvemos a escribir y aceptamos.</w:t>
      </w:r>
    </w:p>
    <w:p w:rsidR="00CA5717" w:rsidRPr="00461EA2" w:rsidRDefault="00CA5717" w:rsidP="00CA5717">
      <w:pPr>
        <w:spacing w:line="357" w:lineRule="atLeast"/>
        <w:rPr>
          <w:shadow w:val="0"/>
        </w:rPr>
      </w:pPr>
      <w:r w:rsidRPr="00461EA2">
        <w:rPr>
          <w:shadow w:val="0"/>
        </w:rPr>
        <w:t>Para proteger un libro hacemos el mismo procedimiento pero ahora elegimos proteger libro, y obtenemos la lista siguiente:</w:t>
      </w:r>
    </w:p>
    <w:p w:rsidR="00CA5717" w:rsidRPr="00461EA2" w:rsidRDefault="00CA5717" w:rsidP="00222639">
      <w:pPr>
        <w:spacing w:line="357" w:lineRule="atLeast"/>
        <w:jc w:val="center"/>
        <w:rPr>
          <w:shadow w:val="0"/>
        </w:rPr>
      </w:pPr>
      <w:r w:rsidRPr="00461EA2">
        <w:rPr>
          <w:shadow w:val="0"/>
          <w:noProof/>
          <w:lang w:val="es-CO" w:eastAsia="es-CO"/>
        </w:rPr>
        <w:drawing>
          <wp:inline distT="0" distB="0" distL="0" distR="0" wp14:anchorId="62E5EAD1" wp14:editId="296E4E10">
            <wp:extent cx="2168525" cy="2112010"/>
            <wp:effectExtent l="19050" t="0" r="317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0"/>
                    <a:srcRect/>
                    <a:stretch>
                      <a:fillRect/>
                    </a:stretch>
                  </pic:blipFill>
                  <pic:spPr bwMode="auto">
                    <a:xfrm>
                      <a:off x="0" y="0"/>
                      <a:ext cx="2168525" cy="2112010"/>
                    </a:xfrm>
                    <a:prstGeom prst="rect">
                      <a:avLst/>
                    </a:prstGeom>
                    <a:noFill/>
                    <a:ln w="9525">
                      <a:noFill/>
                      <a:miter lim="800000"/>
                      <a:headEnd/>
                      <a:tailEnd/>
                    </a:ln>
                  </pic:spPr>
                </pic:pic>
              </a:graphicData>
            </a:graphic>
          </wp:inline>
        </w:drawing>
      </w:r>
    </w:p>
    <w:p w:rsidR="00222639" w:rsidRPr="00461EA2" w:rsidRDefault="00222639" w:rsidP="00CA5717">
      <w:pPr>
        <w:spacing w:line="357" w:lineRule="atLeast"/>
        <w:jc w:val="both"/>
        <w:rPr>
          <w:shadow w:val="0"/>
        </w:rPr>
      </w:pPr>
      <w:r w:rsidRPr="00461EA2">
        <w:rPr>
          <w:shadow w:val="0"/>
        </w:rPr>
        <w:t>Seleccionamos acceso restringido.</w:t>
      </w:r>
    </w:p>
    <w:p w:rsidR="00222639" w:rsidRPr="00461EA2" w:rsidRDefault="00222639" w:rsidP="00CA5717">
      <w:pPr>
        <w:jc w:val="both"/>
        <w:rPr>
          <w:color w:val="auto"/>
        </w:rPr>
      </w:pPr>
    </w:p>
    <w:p w:rsidR="00CA5717" w:rsidRPr="00461EA2" w:rsidRDefault="00222639" w:rsidP="00CA5717">
      <w:pPr>
        <w:jc w:val="both"/>
        <w:rPr>
          <w:b/>
          <w:color w:val="auto"/>
        </w:rPr>
      </w:pPr>
      <w:r w:rsidRPr="00461EA2">
        <w:rPr>
          <w:b/>
          <w:color w:val="auto"/>
        </w:rPr>
        <w:t>BIBLIOGRAFIA</w:t>
      </w:r>
    </w:p>
    <w:p w:rsidR="00897DD6" w:rsidRPr="00461EA2" w:rsidRDefault="005A6B87">
      <w:hyperlink r:id="rId51" w:history="1">
        <w:r w:rsidR="00B816F3" w:rsidRPr="00461EA2">
          <w:rPr>
            <w:rStyle w:val="Hipervnculo"/>
          </w:rPr>
          <w:t>http://es.scribd.com/doc/9240895/Curso-de-Excel-PDF</w:t>
        </w:r>
      </w:hyperlink>
    </w:p>
    <w:p w:rsidR="00222639" w:rsidRPr="00461EA2" w:rsidRDefault="005A6B87">
      <w:hyperlink r:id="rId52" w:history="1">
        <w:r w:rsidR="00222639" w:rsidRPr="00461EA2">
          <w:rPr>
            <w:rStyle w:val="Hipervnculo"/>
          </w:rPr>
          <w:t>http://www.aulaclic.es/excel2007/index.htm</w:t>
        </w:r>
      </w:hyperlink>
    </w:p>
    <w:sectPr w:rsidR="00222639" w:rsidRPr="00461EA2" w:rsidSect="0042789B">
      <w:headerReference w:type="default" r:id="rId5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BA" w:rsidRDefault="001E65BA" w:rsidP="001E65BA">
      <w:pPr>
        <w:spacing w:line="240" w:lineRule="auto"/>
      </w:pPr>
      <w:r>
        <w:separator/>
      </w:r>
    </w:p>
  </w:endnote>
  <w:endnote w:type="continuationSeparator" w:id="0">
    <w:p w:rsidR="001E65BA" w:rsidRDefault="001E65BA" w:rsidP="001E6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BA" w:rsidRDefault="001E65BA" w:rsidP="001E65BA">
      <w:pPr>
        <w:spacing w:line="240" w:lineRule="auto"/>
      </w:pPr>
      <w:r>
        <w:separator/>
      </w:r>
    </w:p>
  </w:footnote>
  <w:footnote w:type="continuationSeparator" w:id="0">
    <w:p w:rsidR="001E65BA" w:rsidRDefault="001E65BA" w:rsidP="001E6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BA" w:rsidRDefault="001E65BA" w:rsidP="001E65BA">
    <w:pPr>
      <w:pStyle w:val="Encabezado"/>
      <w:ind w:firstLine="1416"/>
    </w:pPr>
  </w:p>
  <w:p w:rsidR="001E65BA" w:rsidRDefault="001E65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5E5"/>
    <w:multiLevelType w:val="hybridMultilevel"/>
    <w:tmpl w:val="F15CDA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24179C"/>
    <w:multiLevelType w:val="hybridMultilevel"/>
    <w:tmpl w:val="C554C2F6"/>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
    <w:nsid w:val="2954318E"/>
    <w:multiLevelType w:val="hybridMultilevel"/>
    <w:tmpl w:val="C274709A"/>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3E3217"/>
    <w:multiLevelType w:val="hybridMultilevel"/>
    <w:tmpl w:val="AF388CB0"/>
    <w:lvl w:ilvl="0" w:tplc="2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A03E4C"/>
    <w:multiLevelType w:val="multilevel"/>
    <w:tmpl w:val="792858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2F1904D0"/>
    <w:multiLevelType w:val="hybridMultilevel"/>
    <w:tmpl w:val="8DF0D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240A43"/>
    <w:multiLevelType w:val="hybridMultilevel"/>
    <w:tmpl w:val="BF6064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200E21"/>
    <w:multiLevelType w:val="hybridMultilevel"/>
    <w:tmpl w:val="814EF28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22C2444"/>
    <w:multiLevelType w:val="hybridMultilevel"/>
    <w:tmpl w:val="06C403A8"/>
    <w:lvl w:ilvl="0" w:tplc="2C0A0003">
      <w:start w:val="1"/>
      <w:numFmt w:val="bullet"/>
      <w:lvlText w:val="o"/>
      <w:lvlJc w:val="left"/>
      <w:pPr>
        <w:ind w:left="-156" w:hanging="360"/>
      </w:pPr>
      <w:rPr>
        <w:rFonts w:ascii="Courier New" w:hAnsi="Courier New" w:cs="Courier New" w:hint="default"/>
      </w:rPr>
    </w:lvl>
    <w:lvl w:ilvl="1" w:tplc="0C0A0003" w:tentative="1">
      <w:start w:val="1"/>
      <w:numFmt w:val="bullet"/>
      <w:lvlText w:val="o"/>
      <w:lvlJc w:val="left"/>
      <w:pPr>
        <w:ind w:left="564" w:hanging="360"/>
      </w:pPr>
      <w:rPr>
        <w:rFonts w:ascii="Courier New" w:hAnsi="Courier New" w:cs="Courier New" w:hint="default"/>
      </w:rPr>
    </w:lvl>
    <w:lvl w:ilvl="2" w:tplc="0C0A0005" w:tentative="1">
      <w:start w:val="1"/>
      <w:numFmt w:val="bullet"/>
      <w:lvlText w:val=""/>
      <w:lvlJc w:val="left"/>
      <w:pPr>
        <w:ind w:left="1284" w:hanging="360"/>
      </w:pPr>
      <w:rPr>
        <w:rFonts w:ascii="Wingdings" w:hAnsi="Wingdings" w:hint="default"/>
      </w:rPr>
    </w:lvl>
    <w:lvl w:ilvl="3" w:tplc="0C0A0001" w:tentative="1">
      <w:start w:val="1"/>
      <w:numFmt w:val="bullet"/>
      <w:lvlText w:val=""/>
      <w:lvlJc w:val="left"/>
      <w:pPr>
        <w:ind w:left="2004" w:hanging="360"/>
      </w:pPr>
      <w:rPr>
        <w:rFonts w:ascii="Symbol" w:hAnsi="Symbol" w:hint="default"/>
      </w:rPr>
    </w:lvl>
    <w:lvl w:ilvl="4" w:tplc="0C0A0003" w:tentative="1">
      <w:start w:val="1"/>
      <w:numFmt w:val="bullet"/>
      <w:lvlText w:val="o"/>
      <w:lvlJc w:val="left"/>
      <w:pPr>
        <w:ind w:left="2724" w:hanging="360"/>
      </w:pPr>
      <w:rPr>
        <w:rFonts w:ascii="Courier New" w:hAnsi="Courier New" w:cs="Courier New" w:hint="default"/>
      </w:rPr>
    </w:lvl>
    <w:lvl w:ilvl="5" w:tplc="0C0A0005" w:tentative="1">
      <w:start w:val="1"/>
      <w:numFmt w:val="bullet"/>
      <w:lvlText w:val=""/>
      <w:lvlJc w:val="left"/>
      <w:pPr>
        <w:ind w:left="3444" w:hanging="360"/>
      </w:pPr>
      <w:rPr>
        <w:rFonts w:ascii="Wingdings" w:hAnsi="Wingdings" w:hint="default"/>
      </w:rPr>
    </w:lvl>
    <w:lvl w:ilvl="6" w:tplc="0C0A0001" w:tentative="1">
      <w:start w:val="1"/>
      <w:numFmt w:val="bullet"/>
      <w:lvlText w:val=""/>
      <w:lvlJc w:val="left"/>
      <w:pPr>
        <w:ind w:left="4164" w:hanging="360"/>
      </w:pPr>
      <w:rPr>
        <w:rFonts w:ascii="Symbol" w:hAnsi="Symbol" w:hint="default"/>
      </w:rPr>
    </w:lvl>
    <w:lvl w:ilvl="7" w:tplc="0C0A0003" w:tentative="1">
      <w:start w:val="1"/>
      <w:numFmt w:val="bullet"/>
      <w:lvlText w:val="o"/>
      <w:lvlJc w:val="left"/>
      <w:pPr>
        <w:ind w:left="4884" w:hanging="360"/>
      </w:pPr>
      <w:rPr>
        <w:rFonts w:ascii="Courier New" w:hAnsi="Courier New" w:cs="Courier New" w:hint="default"/>
      </w:rPr>
    </w:lvl>
    <w:lvl w:ilvl="8" w:tplc="0C0A0005" w:tentative="1">
      <w:start w:val="1"/>
      <w:numFmt w:val="bullet"/>
      <w:lvlText w:val=""/>
      <w:lvlJc w:val="left"/>
      <w:pPr>
        <w:ind w:left="5604" w:hanging="360"/>
      </w:pPr>
      <w:rPr>
        <w:rFonts w:ascii="Wingdings" w:hAnsi="Wingdings" w:hint="default"/>
      </w:rPr>
    </w:lvl>
  </w:abstractNum>
  <w:abstractNum w:abstractNumId="9">
    <w:nsid w:val="57C43EB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5ECC147C"/>
    <w:multiLevelType w:val="hybridMultilevel"/>
    <w:tmpl w:val="C0E81E98"/>
    <w:lvl w:ilvl="0" w:tplc="DF9E3E84">
      <w:start w:val="1"/>
      <w:numFmt w:val="lowerLetter"/>
      <w:lvlText w:val="%1)"/>
      <w:lvlJc w:val="left"/>
      <w:pPr>
        <w:ind w:left="322" w:hanging="360"/>
      </w:pPr>
      <w:rPr>
        <w:rFonts w:hint="default"/>
      </w:rPr>
    </w:lvl>
    <w:lvl w:ilvl="1" w:tplc="0C0A0019" w:tentative="1">
      <w:start w:val="1"/>
      <w:numFmt w:val="lowerLetter"/>
      <w:lvlText w:val="%2."/>
      <w:lvlJc w:val="left"/>
      <w:pPr>
        <w:ind w:left="1042" w:hanging="360"/>
      </w:pPr>
    </w:lvl>
    <w:lvl w:ilvl="2" w:tplc="0C0A001B" w:tentative="1">
      <w:start w:val="1"/>
      <w:numFmt w:val="lowerRoman"/>
      <w:lvlText w:val="%3."/>
      <w:lvlJc w:val="right"/>
      <w:pPr>
        <w:ind w:left="1762" w:hanging="180"/>
      </w:pPr>
    </w:lvl>
    <w:lvl w:ilvl="3" w:tplc="0C0A000F" w:tentative="1">
      <w:start w:val="1"/>
      <w:numFmt w:val="decimal"/>
      <w:lvlText w:val="%4."/>
      <w:lvlJc w:val="left"/>
      <w:pPr>
        <w:ind w:left="2482" w:hanging="360"/>
      </w:pPr>
    </w:lvl>
    <w:lvl w:ilvl="4" w:tplc="0C0A0019" w:tentative="1">
      <w:start w:val="1"/>
      <w:numFmt w:val="lowerLetter"/>
      <w:lvlText w:val="%5."/>
      <w:lvlJc w:val="left"/>
      <w:pPr>
        <w:ind w:left="3202" w:hanging="360"/>
      </w:pPr>
    </w:lvl>
    <w:lvl w:ilvl="5" w:tplc="0C0A001B" w:tentative="1">
      <w:start w:val="1"/>
      <w:numFmt w:val="lowerRoman"/>
      <w:lvlText w:val="%6."/>
      <w:lvlJc w:val="right"/>
      <w:pPr>
        <w:ind w:left="3922" w:hanging="180"/>
      </w:pPr>
    </w:lvl>
    <w:lvl w:ilvl="6" w:tplc="0C0A000F" w:tentative="1">
      <w:start w:val="1"/>
      <w:numFmt w:val="decimal"/>
      <w:lvlText w:val="%7."/>
      <w:lvlJc w:val="left"/>
      <w:pPr>
        <w:ind w:left="4642" w:hanging="360"/>
      </w:pPr>
    </w:lvl>
    <w:lvl w:ilvl="7" w:tplc="0C0A0019" w:tentative="1">
      <w:start w:val="1"/>
      <w:numFmt w:val="lowerLetter"/>
      <w:lvlText w:val="%8."/>
      <w:lvlJc w:val="left"/>
      <w:pPr>
        <w:ind w:left="5362" w:hanging="360"/>
      </w:pPr>
    </w:lvl>
    <w:lvl w:ilvl="8" w:tplc="0C0A001B" w:tentative="1">
      <w:start w:val="1"/>
      <w:numFmt w:val="lowerRoman"/>
      <w:lvlText w:val="%9."/>
      <w:lvlJc w:val="right"/>
      <w:pPr>
        <w:ind w:left="6082" w:hanging="180"/>
      </w:pPr>
    </w:lvl>
  </w:abstractNum>
  <w:abstractNum w:abstractNumId="11">
    <w:nsid w:val="69E253E4"/>
    <w:multiLevelType w:val="hybridMultilevel"/>
    <w:tmpl w:val="3B4C4D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B13193E"/>
    <w:multiLevelType w:val="hybridMultilevel"/>
    <w:tmpl w:val="3E886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E00B72"/>
    <w:multiLevelType w:val="hybridMultilevel"/>
    <w:tmpl w:val="BC1CF7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0"/>
  </w:num>
  <w:num w:numId="5">
    <w:abstractNumId w:val="5"/>
  </w:num>
  <w:num w:numId="6">
    <w:abstractNumId w:val="9"/>
  </w:num>
  <w:num w:numId="7">
    <w:abstractNumId w:val="8"/>
  </w:num>
  <w:num w:numId="8">
    <w:abstractNumId w:val="2"/>
  </w:num>
  <w:num w:numId="9">
    <w:abstractNumId w:val="11"/>
  </w:num>
  <w:num w:numId="10">
    <w:abstractNumId w:val="3"/>
  </w:num>
  <w:num w:numId="11">
    <w:abstractNumId w:val="0"/>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6CD1"/>
    <w:rsid w:val="0008321C"/>
    <w:rsid w:val="000D3F3C"/>
    <w:rsid w:val="001A2C21"/>
    <w:rsid w:val="001E65BA"/>
    <w:rsid w:val="001F1E04"/>
    <w:rsid w:val="00222639"/>
    <w:rsid w:val="002A0D8C"/>
    <w:rsid w:val="00322970"/>
    <w:rsid w:val="00323A1B"/>
    <w:rsid w:val="003C3025"/>
    <w:rsid w:val="00415561"/>
    <w:rsid w:val="0042789B"/>
    <w:rsid w:val="0045683C"/>
    <w:rsid w:val="00461EA2"/>
    <w:rsid w:val="00496F2F"/>
    <w:rsid w:val="00571152"/>
    <w:rsid w:val="0064632F"/>
    <w:rsid w:val="00653F12"/>
    <w:rsid w:val="00656C54"/>
    <w:rsid w:val="006739AB"/>
    <w:rsid w:val="0077600A"/>
    <w:rsid w:val="00844793"/>
    <w:rsid w:val="0087685C"/>
    <w:rsid w:val="00897DD6"/>
    <w:rsid w:val="008C1F99"/>
    <w:rsid w:val="008C50ED"/>
    <w:rsid w:val="00932B34"/>
    <w:rsid w:val="009811E1"/>
    <w:rsid w:val="009F3781"/>
    <w:rsid w:val="00A853AE"/>
    <w:rsid w:val="00A97F86"/>
    <w:rsid w:val="00AB3A39"/>
    <w:rsid w:val="00B816F3"/>
    <w:rsid w:val="00BB7F8A"/>
    <w:rsid w:val="00C33D7F"/>
    <w:rsid w:val="00C351D9"/>
    <w:rsid w:val="00C92F16"/>
    <w:rsid w:val="00CA5717"/>
    <w:rsid w:val="00DC6CD3"/>
    <w:rsid w:val="00DF6B5F"/>
    <w:rsid w:val="00E13207"/>
    <w:rsid w:val="00EC4B21"/>
    <w:rsid w:val="00ED011D"/>
    <w:rsid w:val="00ED6CD1"/>
    <w:rsid w:val="00EF6F64"/>
    <w:rsid w:val="00F24AEC"/>
    <w:rsid w:val="00F66B29"/>
    <w:rsid w:val="00FA650A"/>
    <w:rsid w:val="00FC5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7" type="connector" idref="#_x0000_s1030"/>
        <o:r id="V:Rule8" type="connector" idref="#_x0000_s1036"/>
        <o:r id="V:Rule9" type="connector" idref="#_x0000_s1026"/>
        <o:r id="V:Rule10" type="connector" idref="#_x0000_s1043"/>
        <o:r id="V:Rule11" type="connector" idref="#_x0000_s1039"/>
        <o:r id="V:Rule12" type="connector" idref="#_x0000_s1033"/>
      </o:rules>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64"/>
    <w:pPr>
      <w:spacing w:after="0" w:line="324" w:lineRule="atLeast"/>
    </w:pPr>
    <w:rPr>
      <w:rFonts w:eastAsia="Times New Roman" w:cs="Arial"/>
      <w:shadow/>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j">
    <w:name w:val="pj"/>
    <w:basedOn w:val="Normal"/>
    <w:rsid w:val="00ED6CD1"/>
    <w:pPr>
      <w:spacing w:before="100" w:beforeAutospacing="1" w:after="100" w:afterAutospacing="1" w:line="240" w:lineRule="auto"/>
    </w:pPr>
    <w:rPr>
      <w:rFonts w:ascii="Times New Roman" w:hAnsi="Times New Roman" w:cs="Times New Roman"/>
    </w:rPr>
  </w:style>
  <w:style w:type="character" w:customStyle="1" w:styleId="nw">
    <w:name w:val="nw"/>
    <w:basedOn w:val="Fuentedeprrafopredeter"/>
    <w:rsid w:val="00ED6CD1"/>
  </w:style>
  <w:style w:type="paragraph" w:styleId="Prrafodelista">
    <w:name w:val="List Paragraph"/>
    <w:basedOn w:val="Normal"/>
    <w:uiPriority w:val="34"/>
    <w:qFormat/>
    <w:rsid w:val="00ED6CD1"/>
    <w:pPr>
      <w:ind w:left="720"/>
      <w:contextualSpacing/>
    </w:pPr>
  </w:style>
  <w:style w:type="paragraph" w:styleId="Textodeglobo">
    <w:name w:val="Balloon Text"/>
    <w:basedOn w:val="Normal"/>
    <w:link w:val="TextodegloboCar"/>
    <w:uiPriority w:val="99"/>
    <w:semiHidden/>
    <w:unhideWhenUsed/>
    <w:rsid w:val="00ED6CD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CD1"/>
    <w:rPr>
      <w:rFonts w:ascii="Tahoma" w:hAnsi="Tahoma" w:cs="Tahoma"/>
      <w:sz w:val="16"/>
      <w:szCs w:val="16"/>
    </w:rPr>
  </w:style>
  <w:style w:type="character" w:customStyle="1" w:styleId="apple-converted-space">
    <w:name w:val="apple-converted-space"/>
    <w:basedOn w:val="Fuentedeprrafopredeter"/>
    <w:rsid w:val="00ED6CD1"/>
  </w:style>
  <w:style w:type="character" w:customStyle="1" w:styleId="ff2">
    <w:name w:val="ff2"/>
    <w:basedOn w:val="Fuentedeprrafopredeter"/>
    <w:rsid w:val="002A0D8C"/>
  </w:style>
  <w:style w:type="character" w:customStyle="1" w:styleId="ff1">
    <w:name w:val="ff1"/>
    <w:basedOn w:val="Fuentedeprrafopredeter"/>
    <w:rsid w:val="002A0D8C"/>
  </w:style>
  <w:style w:type="character" w:customStyle="1" w:styleId="ff12">
    <w:name w:val="ff12"/>
    <w:basedOn w:val="Fuentedeprrafopredeter"/>
    <w:rsid w:val="002A0D8C"/>
  </w:style>
  <w:style w:type="paragraph" w:customStyle="1" w:styleId="pl">
    <w:name w:val="pl"/>
    <w:basedOn w:val="Normal"/>
    <w:rsid w:val="002A0D8C"/>
    <w:pPr>
      <w:spacing w:before="100" w:beforeAutospacing="1" w:after="100" w:afterAutospacing="1" w:line="240" w:lineRule="auto"/>
    </w:pPr>
    <w:rPr>
      <w:rFonts w:ascii="Times New Roman" w:hAnsi="Times New Roman" w:cs="Times New Roman"/>
    </w:rPr>
  </w:style>
  <w:style w:type="character" w:styleId="Hipervnculo">
    <w:name w:val="Hyperlink"/>
    <w:basedOn w:val="Fuentedeprrafopredeter"/>
    <w:uiPriority w:val="99"/>
    <w:semiHidden/>
    <w:unhideWhenUsed/>
    <w:rsid w:val="00B816F3"/>
    <w:rPr>
      <w:color w:val="0000FF"/>
      <w:u w:val="single"/>
    </w:rPr>
  </w:style>
  <w:style w:type="character" w:customStyle="1" w:styleId="apple-style-span">
    <w:name w:val="apple-style-span"/>
    <w:basedOn w:val="Fuentedeprrafopredeter"/>
    <w:rsid w:val="0077600A"/>
  </w:style>
  <w:style w:type="character" w:customStyle="1" w:styleId="ff3">
    <w:name w:val="ff3"/>
    <w:basedOn w:val="Fuentedeprrafopredeter"/>
    <w:rsid w:val="00A97F86"/>
  </w:style>
  <w:style w:type="paragraph" w:customStyle="1" w:styleId="padding-1">
    <w:name w:val="padding-1"/>
    <w:basedOn w:val="Normal"/>
    <w:rsid w:val="00C92F16"/>
    <w:pPr>
      <w:spacing w:before="100" w:beforeAutospacing="1" w:after="100" w:afterAutospacing="1" w:line="240" w:lineRule="auto"/>
    </w:pPr>
    <w:rPr>
      <w:rFonts w:ascii="Times New Roman" w:hAnsi="Times New Roman" w:cs="Times New Roman"/>
      <w:shadow w:val="0"/>
      <w:color w:val="auto"/>
    </w:rPr>
  </w:style>
  <w:style w:type="character" w:customStyle="1" w:styleId="marron">
    <w:name w:val="marron"/>
    <w:basedOn w:val="Fuentedeprrafopredeter"/>
    <w:rsid w:val="00C92F16"/>
  </w:style>
  <w:style w:type="character" w:customStyle="1" w:styleId="verde">
    <w:name w:val="verde"/>
    <w:basedOn w:val="Fuentedeprrafopredeter"/>
    <w:rsid w:val="00FC5DEE"/>
  </w:style>
  <w:style w:type="character" w:customStyle="1" w:styleId="azul">
    <w:name w:val="azul"/>
    <w:basedOn w:val="Fuentedeprrafopredeter"/>
    <w:rsid w:val="00F24AEC"/>
  </w:style>
  <w:style w:type="character" w:styleId="Textoennegrita">
    <w:name w:val="Strong"/>
    <w:basedOn w:val="Fuentedeprrafopredeter"/>
    <w:uiPriority w:val="22"/>
    <w:qFormat/>
    <w:rsid w:val="00AB3A39"/>
    <w:rPr>
      <w:b/>
      <w:bCs/>
    </w:rPr>
  </w:style>
  <w:style w:type="character" w:customStyle="1" w:styleId="valores">
    <w:name w:val="valores"/>
    <w:basedOn w:val="Fuentedeprrafopredeter"/>
    <w:rsid w:val="00AB3A39"/>
  </w:style>
  <w:style w:type="paragraph" w:customStyle="1" w:styleId="tit-2">
    <w:name w:val="tit-2"/>
    <w:basedOn w:val="Normal"/>
    <w:rsid w:val="00AB3A39"/>
    <w:pPr>
      <w:spacing w:before="100" w:beforeAutospacing="1" w:after="100" w:afterAutospacing="1" w:line="240" w:lineRule="auto"/>
    </w:pPr>
    <w:rPr>
      <w:rFonts w:ascii="Times New Roman" w:hAnsi="Times New Roman" w:cs="Times New Roman"/>
      <w:shadow w:val="0"/>
      <w:color w:val="auto"/>
    </w:rPr>
  </w:style>
  <w:style w:type="paragraph" w:styleId="NormalWeb">
    <w:name w:val="Normal (Web)"/>
    <w:basedOn w:val="Normal"/>
    <w:uiPriority w:val="99"/>
    <w:semiHidden/>
    <w:unhideWhenUsed/>
    <w:rsid w:val="00AB3A39"/>
    <w:pPr>
      <w:spacing w:before="100" w:beforeAutospacing="1" w:after="100" w:afterAutospacing="1" w:line="240" w:lineRule="auto"/>
    </w:pPr>
    <w:rPr>
      <w:rFonts w:ascii="Times New Roman" w:hAnsi="Times New Roman" w:cs="Times New Roman"/>
      <w:shadow w:val="0"/>
      <w:color w:val="auto"/>
    </w:rPr>
  </w:style>
  <w:style w:type="paragraph" w:styleId="Encabezado">
    <w:name w:val="header"/>
    <w:basedOn w:val="Normal"/>
    <w:link w:val="EncabezadoCar"/>
    <w:uiPriority w:val="99"/>
    <w:unhideWhenUsed/>
    <w:rsid w:val="001E65BA"/>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E65BA"/>
    <w:rPr>
      <w:rFonts w:eastAsia="Times New Roman" w:cs="Arial"/>
      <w:shadow/>
      <w:color w:val="000000"/>
      <w:szCs w:val="24"/>
      <w:lang w:eastAsia="es-ES"/>
    </w:rPr>
  </w:style>
  <w:style w:type="paragraph" w:styleId="Piedepgina">
    <w:name w:val="footer"/>
    <w:basedOn w:val="Normal"/>
    <w:link w:val="PiedepginaCar"/>
    <w:uiPriority w:val="99"/>
    <w:unhideWhenUsed/>
    <w:rsid w:val="001E65B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E65BA"/>
    <w:rPr>
      <w:rFonts w:eastAsia="Times New Roman" w:cs="Arial"/>
      <w:shadow/>
      <w:color w:val="00000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8848">
      <w:bodyDiv w:val="1"/>
      <w:marLeft w:val="0"/>
      <w:marRight w:val="0"/>
      <w:marTop w:val="0"/>
      <w:marBottom w:val="0"/>
      <w:divBdr>
        <w:top w:val="none" w:sz="0" w:space="0" w:color="auto"/>
        <w:left w:val="none" w:sz="0" w:space="0" w:color="auto"/>
        <w:bottom w:val="none" w:sz="0" w:space="0" w:color="auto"/>
        <w:right w:val="none" w:sz="0" w:space="0" w:color="auto"/>
      </w:divBdr>
    </w:div>
    <w:div w:id="214046114">
      <w:bodyDiv w:val="1"/>
      <w:marLeft w:val="0"/>
      <w:marRight w:val="0"/>
      <w:marTop w:val="0"/>
      <w:marBottom w:val="0"/>
      <w:divBdr>
        <w:top w:val="none" w:sz="0" w:space="0" w:color="auto"/>
        <w:left w:val="none" w:sz="0" w:space="0" w:color="auto"/>
        <w:bottom w:val="none" w:sz="0" w:space="0" w:color="auto"/>
        <w:right w:val="none" w:sz="0" w:space="0" w:color="auto"/>
      </w:divBdr>
      <w:divsChild>
        <w:div w:id="1193686622">
          <w:marLeft w:val="0"/>
          <w:marRight w:val="0"/>
          <w:marTop w:val="0"/>
          <w:marBottom w:val="0"/>
          <w:divBdr>
            <w:top w:val="none" w:sz="0" w:space="0" w:color="auto"/>
            <w:left w:val="none" w:sz="0" w:space="0" w:color="auto"/>
            <w:bottom w:val="none" w:sz="0" w:space="0" w:color="auto"/>
            <w:right w:val="none" w:sz="0" w:space="0" w:color="auto"/>
          </w:divBdr>
        </w:div>
        <w:div w:id="1252275410">
          <w:marLeft w:val="0"/>
          <w:marRight w:val="0"/>
          <w:marTop w:val="0"/>
          <w:marBottom w:val="0"/>
          <w:divBdr>
            <w:top w:val="none" w:sz="0" w:space="0" w:color="auto"/>
            <w:left w:val="none" w:sz="0" w:space="0" w:color="auto"/>
            <w:bottom w:val="none" w:sz="0" w:space="0" w:color="auto"/>
            <w:right w:val="none" w:sz="0" w:space="0" w:color="auto"/>
          </w:divBdr>
        </w:div>
        <w:div w:id="2144422372">
          <w:marLeft w:val="0"/>
          <w:marRight w:val="0"/>
          <w:marTop w:val="0"/>
          <w:marBottom w:val="0"/>
          <w:divBdr>
            <w:top w:val="none" w:sz="0" w:space="0" w:color="auto"/>
            <w:left w:val="none" w:sz="0" w:space="0" w:color="auto"/>
            <w:bottom w:val="none" w:sz="0" w:space="0" w:color="auto"/>
            <w:right w:val="none" w:sz="0" w:space="0" w:color="auto"/>
          </w:divBdr>
        </w:div>
        <w:div w:id="1479834606">
          <w:marLeft w:val="0"/>
          <w:marRight w:val="0"/>
          <w:marTop w:val="0"/>
          <w:marBottom w:val="0"/>
          <w:divBdr>
            <w:top w:val="none" w:sz="0" w:space="0" w:color="auto"/>
            <w:left w:val="none" w:sz="0" w:space="0" w:color="auto"/>
            <w:bottom w:val="none" w:sz="0" w:space="0" w:color="auto"/>
            <w:right w:val="none" w:sz="0" w:space="0" w:color="auto"/>
          </w:divBdr>
        </w:div>
        <w:div w:id="60565876">
          <w:marLeft w:val="0"/>
          <w:marRight w:val="0"/>
          <w:marTop w:val="0"/>
          <w:marBottom w:val="0"/>
          <w:divBdr>
            <w:top w:val="none" w:sz="0" w:space="0" w:color="auto"/>
            <w:left w:val="none" w:sz="0" w:space="0" w:color="auto"/>
            <w:bottom w:val="none" w:sz="0" w:space="0" w:color="auto"/>
            <w:right w:val="none" w:sz="0" w:space="0" w:color="auto"/>
          </w:divBdr>
        </w:div>
        <w:div w:id="1562787097">
          <w:marLeft w:val="0"/>
          <w:marRight w:val="0"/>
          <w:marTop w:val="0"/>
          <w:marBottom w:val="0"/>
          <w:divBdr>
            <w:top w:val="none" w:sz="0" w:space="0" w:color="auto"/>
            <w:left w:val="none" w:sz="0" w:space="0" w:color="auto"/>
            <w:bottom w:val="none" w:sz="0" w:space="0" w:color="auto"/>
            <w:right w:val="none" w:sz="0" w:space="0" w:color="auto"/>
          </w:divBdr>
        </w:div>
        <w:div w:id="1866794163">
          <w:marLeft w:val="0"/>
          <w:marRight w:val="0"/>
          <w:marTop w:val="0"/>
          <w:marBottom w:val="0"/>
          <w:divBdr>
            <w:top w:val="none" w:sz="0" w:space="0" w:color="auto"/>
            <w:left w:val="none" w:sz="0" w:space="0" w:color="auto"/>
            <w:bottom w:val="none" w:sz="0" w:space="0" w:color="auto"/>
            <w:right w:val="none" w:sz="0" w:space="0" w:color="auto"/>
          </w:divBdr>
        </w:div>
        <w:div w:id="1364482967">
          <w:marLeft w:val="0"/>
          <w:marRight w:val="0"/>
          <w:marTop w:val="0"/>
          <w:marBottom w:val="0"/>
          <w:divBdr>
            <w:top w:val="none" w:sz="0" w:space="0" w:color="auto"/>
            <w:left w:val="none" w:sz="0" w:space="0" w:color="auto"/>
            <w:bottom w:val="none" w:sz="0" w:space="0" w:color="auto"/>
            <w:right w:val="none" w:sz="0" w:space="0" w:color="auto"/>
          </w:divBdr>
        </w:div>
        <w:div w:id="1697656731">
          <w:marLeft w:val="0"/>
          <w:marRight w:val="0"/>
          <w:marTop w:val="0"/>
          <w:marBottom w:val="0"/>
          <w:divBdr>
            <w:top w:val="none" w:sz="0" w:space="0" w:color="auto"/>
            <w:left w:val="none" w:sz="0" w:space="0" w:color="auto"/>
            <w:bottom w:val="none" w:sz="0" w:space="0" w:color="auto"/>
            <w:right w:val="none" w:sz="0" w:space="0" w:color="auto"/>
          </w:divBdr>
        </w:div>
        <w:div w:id="1983463657">
          <w:marLeft w:val="0"/>
          <w:marRight w:val="0"/>
          <w:marTop w:val="0"/>
          <w:marBottom w:val="0"/>
          <w:divBdr>
            <w:top w:val="none" w:sz="0" w:space="0" w:color="auto"/>
            <w:left w:val="none" w:sz="0" w:space="0" w:color="auto"/>
            <w:bottom w:val="none" w:sz="0" w:space="0" w:color="auto"/>
            <w:right w:val="none" w:sz="0" w:space="0" w:color="auto"/>
          </w:divBdr>
        </w:div>
        <w:div w:id="882402554">
          <w:marLeft w:val="0"/>
          <w:marRight w:val="0"/>
          <w:marTop w:val="0"/>
          <w:marBottom w:val="0"/>
          <w:divBdr>
            <w:top w:val="none" w:sz="0" w:space="0" w:color="auto"/>
            <w:left w:val="none" w:sz="0" w:space="0" w:color="auto"/>
            <w:bottom w:val="none" w:sz="0" w:space="0" w:color="auto"/>
            <w:right w:val="none" w:sz="0" w:space="0" w:color="auto"/>
          </w:divBdr>
        </w:div>
        <w:div w:id="2120173372">
          <w:marLeft w:val="0"/>
          <w:marRight w:val="0"/>
          <w:marTop w:val="0"/>
          <w:marBottom w:val="0"/>
          <w:divBdr>
            <w:top w:val="none" w:sz="0" w:space="0" w:color="auto"/>
            <w:left w:val="none" w:sz="0" w:space="0" w:color="auto"/>
            <w:bottom w:val="none" w:sz="0" w:space="0" w:color="auto"/>
            <w:right w:val="none" w:sz="0" w:space="0" w:color="auto"/>
          </w:divBdr>
        </w:div>
        <w:div w:id="1704357012">
          <w:marLeft w:val="0"/>
          <w:marRight w:val="0"/>
          <w:marTop w:val="0"/>
          <w:marBottom w:val="0"/>
          <w:divBdr>
            <w:top w:val="none" w:sz="0" w:space="0" w:color="auto"/>
            <w:left w:val="none" w:sz="0" w:space="0" w:color="auto"/>
            <w:bottom w:val="none" w:sz="0" w:space="0" w:color="auto"/>
            <w:right w:val="none" w:sz="0" w:space="0" w:color="auto"/>
          </w:divBdr>
        </w:div>
        <w:div w:id="295598856">
          <w:marLeft w:val="0"/>
          <w:marRight w:val="0"/>
          <w:marTop w:val="0"/>
          <w:marBottom w:val="0"/>
          <w:divBdr>
            <w:top w:val="none" w:sz="0" w:space="0" w:color="auto"/>
            <w:left w:val="none" w:sz="0" w:space="0" w:color="auto"/>
            <w:bottom w:val="none" w:sz="0" w:space="0" w:color="auto"/>
            <w:right w:val="none" w:sz="0" w:space="0" w:color="auto"/>
          </w:divBdr>
        </w:div>
        <w:div w:id="287013520">
          <w:marLeft w:val="0"/>
          <w:marRight w:val="0"/>
          <w:marTop w:val="0"/>
          <w:marBottom w:val="0"/>
          <w:divBdr>
            <w:top w:val="none" w:sz="0" w:space="0" w:color="auto"/>
            <w:left w:val="none" w:sz="0" w:space="0" w:color="auto"/>
            <w:bottom w:val="none" w:sz="0" w:space="0" w:color="auto"/>
            <w:right w:val="none" w:sz="0" w:space="0" w:color="auto"/>
          </w:divBdr>
        </w:div>
        <w:div w:id="384959121">
          <w:marLeft w:val="0"/>
          <w:marRight w:val="0"/>
          <w:marTop w:val="0"/>
          <w:marBottom w:val="0"/>
          <w:divBdr>
            <w:top w:val="none" w:sz="0" w:space="0" w:color="auto"/>
            <w:left w:val="none" w:sz="0" w:space="0" w:color="auto"/>
            <w:bottom w:val="none" w:sz="0" w:space="0" w:color="auto"/>
            <w:right w:val="none" w:sz="0" w:space="0" w:color="auto"/>
          </w:divBdr>
        </w:div>
      </w:divsChild>
    </w:div>
    <w:div w:id="272252182">
      <w:bodyDiv w:val="1"/>
      <w:marLeft w:val="0"/>
      <w:marRight w:val="0"/>
      <w:marTop w:val="0"/>
      <w:marBottom w:val="0"/>
      <w:divBdr>
        <w:top w:val="none" w:sz="0" w:space="0" w:color="auto"/>
        <w:left w:val="none" w:sz="0" w:space="0" w:color="auto"/>
        <w:bottom w:val="none" w:sz="0" w:space="0" w:color="auto"/>
        <w:right w:val="none" w:sz="0" w:space="0" w:color="auto"/>
      </w:divBdr>
      <w:divsChild>
        <w:div w:id="1255482510">
          <w:marLeft w:val="0"/>
          <w:marRight w:val="0"/>
          <w:marTop w:val="0"/>
          <w:marBottom w:val="0"/>
          <w:divBdr>
            <w:top w:val="none" w:sz="0" w:space="0" w:color="auto"/>
            <w:left w:val="none" w:sz="0" w:space="0" w:color="auto"/>
            <w:bottom w:val="none" w:sz="0" w:space="0" w:color="auto"/>
            <w:right w:val="none" w:sz="0" w:space="0" w:color="auto"/>
          </w:divBdr>
        </w:div>
        <w:div w:id="2120681923">
          <w:marLeft w:val="0"/>
          <w:marRight w:val="0"/>
          <w:marTop w:val="0"/>
          <w:marBottom w:val="0"/>
          <w:divBdr>
            <w:top w:val="none" w:sz="0" w:space="0" w:color="auto"/>
            <w:left w:val="none" w:sz="0" w:space="0" w:color="auto"/>
            <w:bottom w:val="none" w:sz="0" w:space="0" w:color="auto"/>
            <w:right w:val="none" w:sz="0" w:space="0" w:color="auto"/>
          </w:divBdr>
        </w:div>
        <w:div w:id="2006127780">
          <w:marLeft w:val="0"/>
          <w:marRight w:val="0"/>
          <w:marTop w:val="0"/>
          <w:marBottom w:val="0"/>
          <w:divBdr>
            <w:top w:val="none" w:sz="0" w:space="0" w:color="auto"/>
            <w:left w:val="none" w:sz="0" w:space="0" w:color="auto"/>
            <w:bottom w:val="none" w:sz="0" w:space="0" w:color="auto"/>
            <w:right w:val="none" w:sz="0" w:space="0" w:color="auto"/>
          </w:divBdr>
        </w:div>
        <w:div w:id="2015760419">
          <w:marLeft w:val="0"/>
          <w:marRight w:val="0"/>
          <w:marTop w:val="0"/>
          <w:marBottom w:val="0"/>
          <w:divBdr>
            <w:top w:val="none" w:sz="0" w:space="0" w:color="auto"/>
            <w:left w:val="none" w:sz="0" w:space="0" w:color="auto"/>
            <w:bottom w:val="none" w:sz="0" w:space="0" w:color="auto"/>
            <w:right w:val="none" w:sz="0" w:space="0" w:color="auto"/>
          </w:divBdr>
        </w:div>
      </w:divsChild>
    </w:div>
    <w:div w:id="411894756">
      <w:bodyDiv w:val="1"/>
      <w:marLeft w:val="0"/>
      <w:marRight w:val="0"/>
      <w:marTop w:val="0"/>
      <w:marBottom w:val="0"/>
      <w:divBdr>
        <w:top w:val="none" w:sz="0" w:space="0" w:color="auto"/>
        <w:left w:val="none" w:sz="0" w:space="0" w:color="auto"/>
        <w:bottom w:val="none" w:sz="0" w:space="0" w:color="auto"/>
        <w:right w:val="none" w:sz="0" w:space="0" w:color="auto"/>
      </w:divBdr>
      <w:divsChild>
        <w:div w:id="522744104">
          <w:marLeft w:val="0"/>
          <w:marRight w:val="0"/>
          <w:marTop w:val="0"/>
          <w:marBottom w:val="0"/>
          <w:divBdr>
            <w:top w:val="none" w:sz="0" w:space="0" w:color="auto"/>
            <w:left w:val="none" w:sz="0" w:space="0" w:color="auto"/>
            <w:bottom w:val="none" w:sz="0" w:space="0" w:color="auto"/>
            <w:right w:val="none" w:sz="0" w:space="0" w:color="auto"/>
          </w:divBdr>
        </w:div>
        <w:div w:id="835924833">
          <w:marLeft w:val="0"/>
          <w:marRight w:val="0"/>
          <w:marTop w:val="0"/>
          <w:marBottom w:val="0"/>
          <w:divBdr>
            <w:top w:val="none" w:sz="0" w:space="0" w:color="auto"/>
            <w:left w:val="none" w:sz="0" w:space="0" w:color="auto"/>
            <w:bottom w:val="none" w:sz="0" w:space="0" w:color="auto"/>
            <w:right w:val="none" w:sz="0" w:space="0" w:color="auto"/>
          </w:divBdr>
        </w:div>
        <w:div w:id="847671280">
          <w:marLeft w:val="0"/>
          <w:marRight w:val="0"/>
          <w:marTop w:val="0"/>
          <w:marBottom w:val="0"/>
          <w:divBdr>
            <w:top w:val="none" w:sz="0" w:space="0" w:color="auto"/>
            <w:left w:val="none" w:sz="0" w:space="0" w:color="auto"/>
            <w:bottom w:val="none" w:sz="0" w:space="0" w:color="auto"/>
            <w:right w:val="none" w:sz="0" w:space="0" w:color="auto"/>
          </w:divBdr>
        </w:div>
        <w:div w:id="1824197796">
          <w:marLeft w:val="0"/>
          <w:marRight w:val="0"/>
          <w:marTop w:val="0"/>
          <w:marBottom w:val="0"/>
          <w:divBdr>
            <w:top w:val="none" w:sz="0" w:space="0" w:color="auto"/>
            <w:left w:val="none" w:sz="0" w:space="0" w:color="auto"/>
            <w:bottom w:val="none" w:sz="0" w:space="0" w:color="auto"/>
            <w:right w:val="none" w:sz="0" w:space="0" w:color="auto"/>
          </w:divBdr>
        </w:div>
        <w:div w:id="104158202">
          <w:marLeft w:val="0"/>
          <w:marRight w:val="0"/>
          <w:marTop w:val="0"/>
          <w:marBottom w:val="0"/>
          <w:divBdr>
            <w:top w:val="none" w:sz="0" w:space="0" w:color="auto"/>
            <w:left w:val="none" w:sz="0" w:space="0" w:color="auto"/>
            <w:bottom w:val="none" w:sz="0" w:space="0" w:color="auto"/>
            <w:right w:val="none" w:sz="0" w:space="0" w:color="auto"/>
          </w:divBdr>
        </w:div>
        <w:div w:id="815490732">
          <w:marLeft w:val="0"/>
          <w:marRight w:val="0"/>
          <w:marTop w:val="0"/>
          <w:marBottom w:val="0"/>
          <w:divBdr>
            <w:top w:val="none" w:sz="0" w:space="0" w:color="auto"/>
            <w:left w:val="none" w:sz="0" w:space="0" w:color="auto"/>
            <w:bottom w:val="none" w:sz="0" w:space="0" w:color="auto"/>
            <w:right w:val="none" w:sz="0" w:space="0" w:color="auto"/>
          </w:divBdr>
        </w:div>
        <w:div w:id="90704413">
          <w:marLeft w:val="0"/>
          <w:marRight w:val="0"/>
          <w:marTop w:val="0"/>
          <w:marBottom w:val="0"/>
          <w:divBdr>
            <w:top w:val="none" w:sz="0" w:space="0" w:color="auto"/>
            <w:left w:val="none" w:sz="0" w:space="0" w:color="auto"/>
            <w:bottom w:val="none" w:sz="0" w:space="0" w:color="auto"/>
            <w:right w:val="none" w:sz="0" w:space="0" w:color="auto"/>
          </w:divBdr>
        </w:div>
        <w:div w:id="2118670419">
          <w:marLeft w:val="0"/>
          <w:marRight w:val="0"/>
          <w:marTop w:val="0"/>
          <w:marBottom w:val="0"/>
          <w:divBdr>
            <w:top w:val="none" w:sz="0" w:space="0" w:color="auto"/>
            <w:left w:val="none" w:sz="0" w:space="0" w:color="auto"/>
            <w:bottom w:val="none" w:sz="0" w:space="0" w:color="auto"/>
            <w:right w:val="none" w:sz="0" w:space="0" w:color="auto"/>
          </w:divBdr>
        </w:div>
        <w:div w:id="453405169">
          <w:marLeft w:val="0"/>
          <w:marRight w:val="0"/>
          <w:marTop w:val="0"/>
          <w:marBottom w:val="0"/>
          <w:divBdr>
            <w:top w:val="none" w:sz="0" w:space="0" w:color="auto"/>
            <w:left w:val="none" w:sz="0" w:space="0" w:color="auto"/>
            <w:bottom w:val="none" w:sz="0" w:space="0" w:color="auto"/>
            <w:right w:val="none" w:sz="0" w:space="0" w:color="auto"/>
          </w:divBdr>
        </w:div>
        <w:div w:id="1465199920">
          <w:marLeft w:val="0"/>
          <w:marRight w:val="0"/>
          <w:marTop w:val="0"/>
          <w:marBottom w:val="0"/>
          <w:divBdr>
            <w:top w:val="none" w:sz="0" w:space="0" w:color="auto"/>
            <w:left w:val="none" w:sz="0" w:space="0" w:color="auto"/>
            <w:bottom w:val="none" w:sz="0" w:space="0" w:color="auto"/>
            <w:right w:val="none" w:sz="0" w:space="0" w:color="auto"/>
          </w:divBdr>
        </w:div>
        <w:div w:id="284165495">
          <w:marLeft w:val="0"/>
          <w:marRight w:val="0"/>
          <w:marTop w:val="0"/>
          <w:marBottom w:val="0"/>
          <w:divBdr>
            <w:top w:val="none" w:sz="0" w:space="0" w:color="auto"/>
            <w:left w:val="none" w:sz="0" w:space="0" w:color="auto"/>
            <w:bottom w:val="none" w:sz="0" w:space="0" w:color="auto"/>
            <w:right w:val="none" w:sz="0" w:space="0" w:color="auto"/>
          </w:divBdr>
        </w:div>
        <w:div w:id="766583884">
          <w:marLeft w:val="0"/>
          <w:marRight w:val="0"/>
          <w:marTop w:val="0"/>
          <w:marBottom w:val="0"/>
          <w:divBdr>
            <w:top w:val="none" w:sz="0" w:space="0" w:color="auto"/>
            <w:left w:val="none" w:sz="0" w:space="0" w:color="auto"/>
            <w:bottom w:val="none" w:sz="0" w:space="0" w:color="auto"/>
            <w:right w:val="none" w:sz="0" w:space="0" w:color="auto"/>
          </w:divBdr>
        </w:div>
        <w:div w:id="2037193419">
          <w:marLeft w:val="0"/>
          <w:marRight w:val="0"/>
          <w:marTop w:val="0"/>
          <w:marBottom w:val="0"/>
          <w:divBdr>
            <w:top w:val="none" w:sz="0" w:space="0" w:color="auto"/>
            <w:left w:val="none" w:sz="0" w:space="0" w:color="auto"/>
            <w:bottom w:val="none" w:sz="0" w:space="0" w:color="auto"/>
            <w:right w:val="none" w:sz="0" w:space="0" w:color="auto"/>
          </w:divBdr>
        </w:div>
        <w:div w:id="1802380039">
          <w:marLeft w:val="0"/>
          <w:marRight w:val="0"/>
          <w:marTop w:val="0"/>
          <w:marBottom w:val="0"/>
          <w:divBdr>
            <w:top w:val="none" w:sz="0" w:space="0" w:color="auto"/>
            <w:left w:val="none" w:sz="0" w:space="0" w:color="auto"/>
            <w:bottom w:val="none" w:sz="0" w:space="0" w:color="auto"/>
            <w:right w:val="none" w:sz="0" w:space="0" w:color="auto"/>
          </w:divBdr>
        </w:div>
        <w:div w:id="1550647732">
          <w:marLeft w:val="0"/>
          <w:marRight w:val="0"/>
          <w:marTop w:val="0"/>
          <w:marBottom w:val="0"/>
          <w:divBdr>
            <w:top w:val="none" w:sz="0" w:space="0" w:color="auto"/>
            <w:left w:val="none" w:sz="0" w:space="0" w:color="auto"/>
            <w:bottom w:val="none" w:sz="0" w:space="0" w:color="auto"/>
            <w:right w:val="none" w:sz="0" w:space="0" w:color="auto"/>
          </w:divBdr>
        </w:div>
        <w:div w:id="1499806254">
          <w:marLeft w:val="0"/>
          <w:marRight w:val="0"/>
          <w:marTop w:val="0"/>
          <w:marBottom w:val="0"/>
          <w:divBdr>
            <w:top w:val="none" w:sz="0" w:space="0" w:color="auto"/>
            <w:left w:val="none" w:sz="0" w:space="0" w:color="auto"/>
            <w:bottom w:val="none" w:sz="0" w:space="0" w:color="auto"/>
            <w:right w:val="none" w:sz="0" w:space="0" w:color="auto"/>
          </w:divBdr>
        </w:div>
        <w:div w:id="501161421">
          <w:marLeft w:val="0"/>
          <w:marRight w:val="0"/>
          <w:marTop w:val="0"/>
          <w:marBottom w:val="0"/>
          <w:divBdr>
            <w:top w:val="none" w:sz="0" w:space="0" w:color="auto"/>
            <w:left w:val="none" w:sz="0" w:space="0" w:color="auto"/>
            <w:bottom w:val="none" w:sz="0" w:space="0" w:color="auto"/>
            <w:right w:val="none" w:sz="0" w:space="0" w:color="auto"/>
          </w:divBdr>
        </w:div>
        <w:div w:id="1545365324">
          <w:marLeft w:val="0"/>
          <w:marRight w:val="0"/>
          <w:marTop w:val="0"/>
          <w:marBottom w:val="0"/>
          <w:divBdr>
            <w:top w:val="none" w:sz="0" w:space="0" w:color="auto"/>
            <w:left w:val="none" w:sz="0" w:space="0" w:color="auto"/>
            <w:bottom w:val="none" w:sz="0" w:space="0" w:color="auto"/>
            <w:right w:val="none" w:sz="0" w:space="0" w:color="auto"/>
          </w:divBdr>
        </w:div>
        <w:div w:id="1689288154">
          <w:marLeft w:val="0"/>
          <w:marRight w:val="0"/>
          <w:marTop w:val="0"/>
          <w:marBottom w:val="0"/>
          <w:divBdr>
            <w:top w:val="none" w:sz="0" w:space="0" w:color="auto"/>
            <w:left w:val="none" w:sz="0" w:space="0" w:color="auto"/>
            <w:bottom w:val="none" w:sz="0" w:space="0" w:color="auto"/>
            <w:right w:val="none" w:sz="0" w:space="0" w:color="auto"/>
          </w:divBdr>
        </w:div>
        <w:div w:id="1321301818">
          <w:marLeft w:val="0"/>
          <w:marRight w:val="0"/>
          <w:marTop w:val="0"/>
          <w:marBottom w:val="0"/>
          <w:divBdr>
            <w:top w:val="none" w:sz="0" w:space="0" w:color="auto"/>
            <w:left w:val="none" w:sz="0" w:space="0" w:color="auto"/>
            <w:bottom w:val="none" w:sz="0" w:space="0" w:color="auto"/>
            <w:right w:val="none" w:sz="0" w:space="0" w:color="auto"/>
          </w:divBdr>
        </w:div>
        <w:div w:id="400718643">
          <w:marLeft w:val="0"/>
          <w:marRight w:val="0"/>
          <w:marTop w:val="0"/>
          <w:marBottom w:val="0"/>
          <w:divBdr>
            <w:top w:val="none" w:sz="0" w:space="0" w:color="auto"/>
            <w:left w:val="none" w:sz="0" w:space="0" w:color="auto"/>
            <w:bottom w:val="none" w:sz="0" w:space="0" w:color="auto"/>
            <w:right w:val="none" w:sz="0" w:space="0" w:color="auto"/>
          </w:divBdr>
        </w:div>
        <w:div w:id="2006860546">
          <w:marLeft w:val="0"/>
          <w:marRight w:val="0"/>
          <w:marTop w:val="0"/>
          <w:marBottom w:val="0"/>
          <w:divBdr>
            <w:top w:val="none" w:sz="0" w:space="0" w:color="auto"/>
            <w:left w:val="none" w:sz="0" w:space="0" w:color="auto"/>
            <w:bottom w:val="none" w:sz="0" w:space="0" w:color="auto"/>
            <w:right w:val="none" w:sz="0" w:space="0" w:color="auto"/>
          </w:divBdr>
        </w:div>
        <w:div w:id="1005401921">
          <w:marLeft w:val="0"/>
          <w:marRight w:val="0"/>
          <w:marTop w:val="0"/>
          <w:marBottom w:val="0"/>
          <w:divBdr>
            <w:top w:val="none" w:sz="0" w:space="0" w:color="auto"/>
            <w:left w:val="none" w:sz="0" w:space="0" w:color="auto"/>
            <w:bottom w:val="none" w:sz="0" w:space="0" w:color="auto"/>
            <w:right w:val="none" w:sz="0" w:space="0" w:color="auto"/>
          </w:divBdr>
        </w:div>
        <w:div w:id="1558055924">
          <w:marLeft w:val="0"/>
          <w:marRight w:val="0"/>
          <w:marTop w:val="0"/>
          <w:marBottom w:val="0"/>
          <w:divBdr>
            <w:top w:val="none" w:sz="0" w:space="0" w:color="auto"/>
            <w:left w:val="none" w:sz="0" w:space="0" w:color="auto"/>
            <w:bottom w:val="none" w:sz="0" w:space="0" w:color="auto"/>
            <w:right w:val="none" w:sz="0" w:space="0" w:color="auto"/>
          </w:divBdr>
        </w:div>
      </w:divsChild>
    </w:div>
    <w:div w:id="530265600">
      <w:bodyDiv w:val="1"/>
      <w:marLeft w:val="0"/>
      <w:marRight w:val="0"/>
      <w:marTop w:val="0"/>
      <w:marBottom w:val="0"/>
      <w:divBdr>
        <w:top w:val="none" w:sz="0" w:space="0" w:color="auto"/>
        <w:left w:val="none" w:sz="0" w:space="0" w:color="auto"/>
        <w:bottom w:val="none" w:sz="0" w:space="0" w:color="auto"/>
        <w:right w:val="none" w:sz="0" w:space="0" w:color="auto"/>
      </w:divBdr>
      <w:divsChild>
        <w:div w:id="79181124">
          <w:marLeft w:val="0"/>
          <w:marRight w:val="0"/>
          <w:marTop w:val="0"/>
          <w:marBottom w:val="0"/>
          <w:divBdr>
            <w:top w:val="none" w:sz="0" w:space="0" w:color="auto"/>
            <w:left w:val="none" w:sz="0" w:space="0" w:color="auto"/>
            <w:bottom w:val="none" w:sz="0" w:space="0" w:color="auto"/>
            <w:right w:val="none" w:sz="0" w:space="0" w:color="auto"/>
          </w:divBdr>
        </w:div>
        <w:div w:id="213154255">
          <w:marLeft w:val="0"/>
          <w:marRight w:val="0"/>
          <w:marTop w:val="0"/>
          <w:marBottom w:val="0"/>
          <w:divBdr>
            <w:top w:val="none" w:sz="0" w:space="0" w:color="auto"/>
            <w:left w:val="none" w:sz="0" w:space="0" w:color="auto"/>
            <w:bottom w:val="none" w:sz="0" w:space="0" w:color="auto"/>
            <w:right w:val="none" w:sz="0" w:space="0" w:color="auto"/>
          </w:divBdr>
        </w:div>
      </w:divsChild>
    </w:div>
    <w:div w:id="552235834">
      <w:bodyDiv w:val="1"/>
      <w:marLeft w:val="0"/>
      <w:marRight w:val="0"/>
      <w:marTop w:val="0"/>
      <w:marBottom w:val="0"/>
      <w:divBdr>
        <w:top w:val="none" w:sz="0" w:space="0" w:color="auto"/>
        <w:left w:val="none" w:sz="0" w:space="0" w:color="auto"/>
        <w:bottom w:val="none" w:sz="0" w:space="0" w:color="auto"/>
        <w:right w:val="none" w:sz="0" w:space="0" w:color="auto"/>
      </w:divBdr>
      <w:divsChild>
        <w:div w:id="601378644">
          <w:marLeft w:val="0"/>
          <w:marRight w:val="0"/>
          <w:marTop w:val="0"/>
          <w:marBottom w:val="0"/>
          <w:divBdr>
            <w:top w:val="none" w:sz="0" w:space="0" w:color="auto"/>
            <w:left w:val="none" w:sz="0" w:space="0" w:color="auto"/>
            <w:bottom w:val="none" w:sz="0" w:space="0" w:color="auto"/>
            <w:right w:val="none" w:sz="0" w:space="0" w:color="auto"/>
          </w:divBdr>
        </w:div>
        <w:div w:id="1485929681">
          <w:marLeft w:val="0"/>
          <w:marRight w:val="0"/>
          <w:marTop w:val="0"/>
          <w:marBottom w:val="0"/>
          <w:divBdr>
            <w:top w:val="none" w:sz="0" w:space="0" w:color="auto"/>
            <w:left w:val="none" w:sz="0" w:space="0" w:color="auto"/>
            <w:bottom w:val="none" w:sz="0" w:space="0" w:color="auto"/>
            <w:right w:val="none" w:sz="0" w:space="0" w:color="auto"/>
          </w:divBdr>
        </w:div>
        <w:div w:id="124666418">
          <w:marLeft w:val="0"/>
          <w:marRight w:val="0"/>
          <w:marTop w:val="0"/>
          <w:marBottom w:val="0"/>
          <w:divBdr>
            <w:top w:val="none" w:sz="0" w:space="0" w:color="auto"/>
            <w:left w:val="none" w:sz="0" w:space="0" w:color="auto"/>
            <w:bottom w:val="none" w:sz="0" w:space="0" w:color="auto"/>
            <w:right w:val="none" w:sz="0" w:space="0" w:color="auto"/>
          </w:divBdr>
        </w:div>
      </w:divsChild>
    </w:div>
    <w:div w:id="727580860">
      <w:bodyDiv w:val="1"/>
      <w:marLeft w:val="0"/>
      <w:marRight w:val="0"/>
      <w:marTop w:val="0"/>
      <w:marBottom w:val="0"/>
      <w:divBdr>
        <w:top w:val="none" w:sz="0" w:space="0" w:color="auto"/>
        <w:left w:val="none" w:sz="0" w:space="0" w:color="auto"/>
        <w:bottom w:val="none" w:sz="0" w:space="0" w:color="auto"/>
        <w:right w:val="none" w:sz="0" w:space="0" w:color="auto"/>
      </w:divBdr>
      <w:divsChild>
        <w:div w:id="1664625962">
          <w:marLeft w:val="0"/>
          <w:marRight w:val="0"/>
          <w:marTop w:val="0"/>
          <w:marBottom w:val="0"/>
          <w:divBdr>
            <w:top w:val="none" w:sz="0" w:space="0" w:color="auto"/>
            <w:left w:val="none" w:sz="0" w:space="0" w:color="auto"/>
            <w:bottom w:val="none" w:sz="0" w:space="0" w:color="auto"/>
            <w:right w:val="none" w:sz="0" w:space="0" w:color="auto"/>
          </w:divBdr>
        </w:div>
        <w:div w:id="802383062">
          <w:marLeft w:val="0"/>
          <w:marRight w:val="0"/>
          <w:marTop w:val="0"/>
          <w:marBottom w:val="0"/>
          <w:divBdr>
            <w:top w:val="none" w:sz="0" w:space="0" w:color="auto"/>
            <w:left w:val="none" w:sz="0" w:space="0" w:color="auto"/>
            <w:bottom w:val="none" w:sz="0" w:space="0" w:color="auto"/>
            <w:right w:val="none" w:sz="0" w:space="0" w:color="auto"/>
          </w:divBdr>
        </w:div>
        <w:div w:id="333460049">
          <w:marLeft w:val="0"/>
          <w:marRight w:val="0"/>
          <w:marTop w:val="0"/>
          <w:marBottom w:val="0"/>
          <w:divBdr>
            <w:top w:val="none" w:sz="0" w:space="0" w:color="auto"/>
            <w:left w:val="none" w:sz="0" w:space="0" w:color="auto"/>
            <w:bottom w:val="none" w:sz="0" w:space="0" w:color="auto"/>
            <w:right w:val="none" w:sz="0" w:space="0" w:color="auto"/>
          </w:divBdr>
        </w:div>
        <w:div w:id="1502428155">
          <w:marLeft w:val="0"/>
          <w:marRight w:val="0"/>
          <w:marTop w:val="0"/>
          <w:marBottom w:val="0"/>
          <w:divBdr>
            <w:top w:val="none" w:sz="0" w:space="0" w:color="auto"/>
            <w:left w:val="none" w:sz="0" w:space="0" w:color="auto"/>
            <w:bottom w:val="none" w:sz="0" w:space="0" w:color="auto"/>
            <w:right w:val="none" w:sz="0" w:space="0" w:color="auto"/>
          </w:divBdr>
        </w:div>
        <w:div w:id="879971464">
          <w:marLeft w:val="0"/>
          <w:marRight w:val="0"/>
          <w:marTop w:val="0"/>
          <w:marBottom w:val="0"/>
          <w:divBdr>
            <w:top w:val="none" w:sz="0" w:space="0" w:color="auto"/>
            <w:left w:val="none" w:sz="0" w:space="0" w:color="auto"/>
            <w:bottom w:val="none" w:sz="0" w:space="0" w:color="auto"/>
            <w:right w:val="none" w:sz="0" w:space="0" w:color="auto"/>
          </w:divBdr>
        </w:div>
        <w:div w:id="506363517">
          <w:marLeft w:val="0"/>
          <w:marRight w:val="0"/>
          <w:marTop w:val="0"/>
          <w:marBottom w:val="0"/>
          <w:divBdr>
            <w:top w:val="none" w:sz="0" w:space="0" w:color="auto"/>
            <w:left w:val="none" w:sz="0" w:space="0" w:color="auto"/>
            <w:bottom w:val="none" w:sz="0" w:space="0" w:color="auto"/>
            <w:right w:val="none" w:sz="0" w:space="0" w:color="auto"/>
          </w:divBdr>
        </w:div>
        <w:div w:id="504704991">
          <w:marLeft w:val="0"/>
          <w:marRight w:val="0"/>
          <w:marTop w:val="0"/>
          <w:marBottom w:val="0"/>
          <w:divBdr>
            <w:top w:val="none" w:sz="0" w:space="0" w:color="auto"/>
            <w:left w:val="none" w:sz="0" w:space="0" w:color="auto"/>
            <w:bottom w:val="none" w:sz="0" w:space="0" w:color="auto"/>
            <w:right w:val="none" w:sz="0" w:space="0" w:color="auto"/>
          </w:divBdr>
        </w:div>
        <w:div w:id="282928321">
          <w:marLeft w:val="0"/>
          <w:marRight w:val="0"/>
          <w:marTop w:val="0"/>
          <w:marBottom w:val="0"/>
          <w:divBdr>
            <w:top w:val="none" w:sz="0" w:space="0" w:color="auto"/>
            <w:left w:val="none" w:sz="0" w:space="0" w:color="auto"/>
            <w:bottom w:val="none" w:sz="0" w:space="0" w:color="auto"/>
            <w:right w:val="none" w:sz="0" w:space="0" w:color="auto"/>
          </w:divBdr>
        </w:div>
        <w:div w:id="371079102">
          <w:marLeft w:val="0"/>
          <w:marRight w:val="0"/>
          <w:marTop w:val="0"/>
          <w:marBottom w:val="0"/>
          <w:divBdr>
            <w:top w:val="none" w:sz="0" w:space="0" w:color="auto"/>
            <w:left w:val="none" w:sz="0" w:space="0" w:color="auto"/>
            <w:bottom w:val="none" w:sz="0" w:space="0" w:color="auto"/>
            <w:right w:val="none" w:sz="0" w:space="0" w:color="auto"/>
          </w:divBdr>
        </w:div>
        <w:div w:id="2106530130">
          <w:marLeft w:val="0"/>
          <w:marRight w:val="0"/>
          <w:marTop w:val="0"/>
          <w:marBottom w:val="0"/>
          <w:divBdr>
            <w:top w:val="none" w:sz="0" w:space="0" w:color="auto"/>
            <w:left w:val="none" w:sz="0" w:space="0" w:color="auto"/>
            <w:bottom w:val="none" w:sz="0" w:space="0" w:color="auto"/>
            <w:right w:val="none" w:sz="0" w:space="0" w:color="auto"/>
          </w:divBdr>
        </w:div>
        <w:div w:id="1614092371">
          <w:marLeft w:val="0"/>
          <w:marRight w:val="0"/>
          <w:marTop w:val="0"/>
          <w:marBottom w:val="0"/>
          <w:divBdr>
            <w:top w:val="none" w:sz="0" w:space="0" w:color="auto"/>
            <w:left w:val="none" w:sz="0" w:space="0" w:color="auto"/>
            <w:bottom w:val="none" w:sz="0" w:space="0" w:color="auto"/>
            <w:right w:val="none" w:sz="0" w:space="0" w:color="auto"/>
          </w:divBdr>
        </w:div>
        <w:div w:id="717973812">
          <w:marLeft w:val="0"/>
          <w:marRight w:val="0"/>
          <w:marTop w:val="0"/>
          <w:marBottom w:val="0"/>
          <w:divBdr>
            <w:top w:val="none" w:sz="0" w:space="0" w:color="auto"/>
            <w:left w:val="none" w:sz="0" w:space="0" w:color="auto"/>
            <w:bottom w:val="none" w:sz="0" w:space="0" w:color="auto"/>
            <w:right w:val="none" w:sz="0" w:space="0" w:color="auto"/>
          </w:divBdr>
        </w:div>
        <w:div w:id="440691570">
          <w:marLeft w:val="0"/>
          <w:marRight w:val="0"/>
          <w:marTop w:val="0"/>
          <w:marBottom w:val="0"/>
          <w:divBdr>
            <w:top w:val="none" w:sz="0" w:space="0" w:color="auto"/>
            <w:left w:val="none" w:sz="0" w:space="0" w:color="auto"/>
            <w:bottom w:val="none" w:sz="0" w:space="0" w:color="auto"/>
            <w:right w:val="none" w:sz="0" w:space="0" w:color="auto"/>
          </w:divBdr>
        </w:div>
      </w:divsChild>
    </w:div>
    <w:div w:id="729573599">
      <w:bodyDiv w:val="1"/>
      <w:marLeft w:val="0"/>
      <w:marRight w:val="0"/>
      <w:marTop w:val="0"/>
      <w:marBottom w:val="0"/>
      <w:divBdr>
        <w:top w:val="none" w:sz="0" w:space="0" w:color="auto"/>
        <w:left w:val="none" w:sz="0" w:space="0" w:color="auto"/>
        <w:bottom w:val="none" w:sz="0" w:space="0" w:color="auto"/>
        <w:right w:val="none" w:sz="0" w:space="0" w:color="auto"/>
      </w:divBdr>
      <w:divsChild>
        <w:div w:id="1973368037">
          <w:marLeft w:val="0"/>
          <w:marRight w:val="0"/>
          <w:marTop w:val="0"/>
          <w:marBottom w:val="0"/>
          <w:divBdr>
            <w:top w:val="none" w:sz="0" w:space="0" w:color="auto"/>
            <w:left w:val="none" w:sz="0" w:space="0" w:color="auto"/>
            <w:bottom w:val="none" w:sz="0" w:space="0" w:color="auto"/>
            <w:right w:val="none" w:sz="0" w:space="0" w:color="auto"/>
          </w:divBdr>
        </w:div>
        <w:div w:id="1007051305">
          <w:marLeft w:val="0"/>
          <w:marRight w:val="0"/>
          <w:marTop w:val="0"/>
          <w:marBottom w:val="0"/>
          <w:divBdr>
            <w:top w:val="none" w:sz="0" w:space="0" w:color="auto"/>
            <w:left w:val="none" w:sz="0" w:space="0" w:color="auto"/>
            <w:bottom w:val="none" w:sz="0" w:space="0" w:color="auto"/>
            <w:right w:val="none" w:sz="0" w:space="0" w:color="auto"/>
          </w:divBdr>
        </w:div>
        <w:div w:id="1620330433">
          <w:marLeft w:val="0"/>
          <w:marRight w:val="0"/>
          <w:marTop w:val="0"/>
          <w:marBottom w:val="0"/>
          <w:divBdr>
            <w:top w:val="none" w:sz="0" w:space="0" w:color="auto"/>
            <w:left w:val="none" w:sz="0" w:space="0" w:color="auto"/>
            <w:bottom w:val="none" w:sz="0" w:space="0" w:color="auto"/>
            <w:right w:val="none" w:sz="0" w:space="0" w:color="auto"/>
          </w:divBdr>
        </w:div>
        <w:div w:id="1366173203">
          <w:marLeft w:val="0"/>
          <w:marRight w:val="0"/>
          <w:marTop w:val="0"/>
          <w:marBottom w:val="0"/>
          <w:divBdr>
            <w:top w:val="none" w:sz="0" w:space="0" w:color="auto"/>
            <w:left w:val="none" w:sz="0" w:space="0" w:color="auto"/>
            <w:bottom w:val="none" w:sz="0" w:space="0" w:color="auto"/>
            <w:right w:val="none" w:sz="0" w:space="0" w:color="auto"/>
          </w:divBdr>
        </w:div>
        <w:div w:id="989020783">
          <w:marLeft w:val="0"/>
          <w:marRight w:val="0"/>
          <w:marTop w:val="0"/>
          <w:marBottom w:val="0"/>
          <w:divBdr>
            <w:top w:val="none" w:sz="0" w:space="0" w:color="auto"/>
            <w:left w:val="none" w:sz="0" w:space="0" w:color="auto"/>
            <w:bottom w:val="none" w:sz="0" w:space="0" w:color="auto"/>
            <w:right w:val="none" w:sz="0" w:space="0" w:color="auto"/>
          </w:divBdr>
        </w:div>
        <w:div w:id="1175536632">
          <w:marLeft w:val="0"/>
          <w:marRight w:val="0"/>
          <w:marTop w:val="0"/>
          <w:marBottom w:val="0"/>
          <w:divBdr>
            <w:top w:val="none" w:sz="0" w:space="0" w:color="auto"/>
            <w:left w:val="none" w:sz="0" w:space="0" w:color="auto"/>
            <w:bottom w:val="none" w:sz="0" w:space="0" w:color="auto"/>
            <w:right w:val="none" w:sz="0" w:space="0" w:color="auto"/>
          </w:divBdr>
        </w:div>
        <w:div w:id="337974328">
          <w:marLeft w:val="0"/>
          <w:marRight w:val="0"/>
          <w:marTop w:val="0"/>
          <w:marBottom w:val="0"/>
          <w:divBdr>
            <w:top w:val="none" w:sz="0" w:space="0" w:color="auto"/>
            <w:left w:val="none" w:sz="0" w:space="0" w:color="auto"/>
            <w:bottom w:val="none" w:sz="0" w:space="0" w:color="auto"/>
            <w:right w:val="none" w:sz="0" w:space="0" w:color="auto"/>
          </w:divBdr>
        </w:div>
        <w:div w:id="1178236095">
          <w:marLeft w:val="0"/>
          <w:marRight w:val="0"/>
          <w:marTop w:val="0"/>
          <w:marBottom w:val="0"/>
          <w:divBdr>
            <w:top w:val="none" w:sz="0" w:space="0" w:color="auto"/>
            <w:left w:val="none" w:sz="0" w:space="0" w:color="auto"/>
            <w:bottom w:val="none" w:sz="0" w:space="0" w:color="auto"/>
            <w:right w:val="none" w:sz="0" w:space="0" w:color="auto"/>
          </w:divBdr>
        </w:div>
        <w:div w:id="2361626">
          <w:marLeft w:val="0"/>
          <w:marRight w:val="0"/>
          <w:marTop w:val="0"/>
          <w:marBottom w:val="0"/>
          <w:divBdr>
            <w:top w:val="none" w:sz="0" w:space="0" w:color="auto"/>
            <w:left w:val="none" w:sz="0" w:space="0" w:color="auto"/>
            <w:bottom w:val="none" w:sz="0" w:space="0" w:color="auto"/>
            <w:right w:val="none" w:sz="0" w:space="0" w:color="auto"/>
          </w:divBdr>
        </w:div>
      </w:divsChild>
    </w:div>
    <w:div w:id="730664255">
      <w:bodyDiv w:val="1"/>
      <w:marLeft w:val="0"/>
      <w:marRight w:val="0"/>
      <w:marTop w:val="0"/>
      <w:marBottom w:val="0"/>
      <w:divBdr>
        <w:top w:val="none" w:sz="0" w:space="0" w:color="auto"/>
        <w:left w:val="none" w:sz="0" w:space="0" w:color="auto"/>
        <w:bottom w:val="none" w:sz="0" w:space="0" w:color="auto"/>
        <w:right w:val="none" w:sz="0" w:space="0" w:color="auto"/>
      </w:divBdr>
      <w:divsChild>
        <w:div w:id="968627288">
          <w:marLeft w:val="0"/>
          <w:marRight w:val="0"/>
          <w:marTop w:val="0"/>
          <w:marBottom w:val="0"/>
          <w:divBdr>
            <w:top w:val="none" w:sz="0" w:space="0" w:color="auto"/>
            <w:left w:val="none" w:sz="0" w:space="0" w:color="auto"/>
            <w:bottom w:val="none" w:sz="0" w:space="0" w:color="auto"/>
            <w:right w:val="none" w:sz="0" w:space="0" w:color="auto"/>
          </w:divBdr>
        </w:div>
        <w:div w:id="268633501">
          <w:marLeft w:val="0"/>
          <w:marRight w:val="0"/>
          <w:marTop w:val="0"/>
          <w:marBottom w:val="0"/>
          <w:divBdr>
            <w:top w:val="none" w:sz="0" w:space="0" w:color="auto"/>
            <w:left w:val="none" w:sz="0" w:space="0" w:color="auto"/>
            <w:bottom w:val="none" w:sz="0" w:space="0" w:color="auto"/>
            <w:right w:val="none" w:sz="0" w:space="0" w:color="auto"/>
          </w:divBdr>
        </w:div>
        <w:div w:id="1486169452">
          <w:marLeft w:val="0"/>
          <w:marRight w:val="0"/>
          <w:marTop w:val="0"/>
          <w:marBottom w:val="0"/>
          <w:divBdr>
            <w:top w:val="none" w:sz="0" w:space="0" w:color="auto"/>
            <w:left w:val="none" w:sz="0" w:space="0" w:color="auto"/>
            <w:bottom w:val="none" w:sz="0" w:space="0" w:color="auto"/>
            <w:right w:val="none" w:sz="0" w:space="0" w:color="auto"/>
          </w:divBdr>
        </w:div>
        <w:div w:id="554314798">
          <w:marLeft w:val="0"/>
          <w:marRight w:val="0"/>
          <w:marTop w:val="0"/>
          <w:marBottom w:val="0"/>
          <w:divBdr>
            <w:top w:val="none" w:sz="0" w:space="0" w:color="auto"/>
            <w:left w:val="none" w:sz="0" w:space="0" w:color="auto"/>
            <w:bottom w:val="none" w:sz="0" w:space="0" w:color="auto"/>
            <w:right w:val="none" w:sz="0" w:space="0" w:color="auto"/>
          </w:divBdr>
        </w:div>
        <w:div w:id="2094473967">
          <w:marLeft w:val="0"/>
          <w:marRight w:val="0"/>
          <w:marTop w:val="0"/>
          <w:marBottom w:val="0"/>
          <w:divBdr>
            <w:top w:val="none" w:sz="0" w:space="0" w:color="auto"/>
            <w:left w:val="none" w:sz="0" w:space="0" w:color="auto"/>
            <w:bottom w:val="none" w:sz="0" w:space="0" w:color="auto"/>
            <w:right w:val="none" w:sz="0" w:space="0" w:color="auto"/>
          </w:divBdr>
        </w:div>
      </w:divsChild>
    </w:div>
    <w:div w:id="836845311">
      <w:bodyDiv w:val="1"/>
      <w:marLeft w:val="0"/>
      <w:marRight w:val="0"/>
      <w:marTop w:val="0"/>
      <w:marBottom w:val="0"/>
      <w:divBdr>
        <w:top w:val="none" w:sz="0" w:space="0" w:color="auto"/>
        <w:left w:val="none" w:sz="0" w:space="0" w:color="auto"/>
        <w:bottom w:val="none" w:sz="0" w:space="0" w:color="auto"/>
        <w:right w:val="none" w:sz="0" w:space="0" w:color="auto"/>
      </w:divBdr>
      <w:divsChild>
        <w:div w:id="376902744">
          <w:marLeft w:val="0"/>
          <w:marRight w:val="0"/>
          <w:marTop w:val="0"/>
          <w:marBottom w:val="0"/>
          <w:divBdr>
            <w:top w:val="none" w:sz="0" w:space="0" w:color="auto"/>
            <w:left w:val="none" w:sz="0" w:space="0" w:color="auto"/>
            <w:bottom w:val="none" w:sz="0" w:space="0" w:color="auto"/>
            <w:right w:val="none" w:sz="0" w:space="0" w:color="auto"/>
          </w:divBdr>
        </w:div>
        <w:div w:id="1971935730">
          <w:marLeft w:val="0"/>
          <w:marRight w:val="0"/>
          <w:marTop w:val="0"/>
          <w:marBottom w:val="0"/>
          <w:divBdr>
            <w:top w:val="none" w:sz="0" w:space="0" w:color="auto"/>
            <w:left w:val="none" w:sz="0" w:space="0" w:color="auto"/>
            <w:bottom w:val="none" w:sz="0" w:space="0" w:color="auto"/>
            <w:right w:val="none" w:sz="0" w:space="0" w:color="auto"/>
          </w:divBdr>
        </w:div>
        <w:div w:id="837189342">
          <w:marLeft w:val="0"/>
          <w:marRight w:val="0"/>
          <w:marTop w:val="0"/>
          <w:marBottom w:val="0"/>
          <w:divBdr>
            <w:top w:val="none" w:sz="0" w:space="0" w:color="auto"/>
            <w:left w:val="none" w:sz="0" w:space="0" w:color="auto"/>
            <w:bottom w:val="none" w:sz="0" w:space="0" w:color="auto"/>
            <w:right w:val="none" w:sz="0" w:space="0" w:color="auto"/>
          </w:divBdr>
        </w:div>
        <w:div w:id="798451694">
          <w:marLeft w:val="0"/>
          <w:marRight w:val="0"/>
          <w:marTop w:val="0"/>
          <w:marBottom w:val="0"/>
          <w:divBdr>
            <w:top w:val="none" w:sz="0" w:space="0" w:color="auto"/>
            <w:left w:val="none" w:sz="0" w:space="0" w:color="auto"/>
            <w:bottom w:val="none" w:sz="0" w:space="0" w:color="auto"/>
            <w:right w:val="none" w:sz="0" w:space="0" w:color="auto"/>
          </w:divBdr>
        </w:div>
        <w:div w:id="824902694">
          <w:marLeft w:val="0"/>
          <w:marRight w:val="0"/>
          <w:marTop w:val="0"/>
          <w:marBottom w:val="0"/>
          <w:divBdr>
            <w:top w:val="none" w:sz="0" w:space="0" w:color="auto"/>
            <w:left w:val="none" w:sz="0" w:space="0" w:color="auto"/>
            <w:bottom w:val="none" w:sz="0" w:space="0" w:color="auto"/>
            <w:right w:val="none" w:sz="0" w:space="0" w:color="auto"/>
          </w:divBdr>
        </w:div>
      </w:divsChild>
    </w:div>
    <w:div w:id="851601805">
      <w:bodyDiv w:val="1"/>
      <w:marLeft w:val="0"/>
      <w:marRight w:val="0"/>
      <w:marTop w:val="0"/>
      <w:marBottom w:val="0"/>
      <w:divBdr>
        <w:top w:val="none" w:sz="0" w:space="0" w:color="auto"/>
        <w:left w:val="none" w:sz="0" w:space="0" w:color="auto"/>
        <w:bottom w:val="none" w:sz="0" w:space="0" w:color="auto"/>
        <w:right w:val="none" w:sz="0" w:space="0" w:color="auto"/>
      </w:divBdr>
      <w:divsChild>
        <w:div w:id="822890060">
          <w:marLeft w:val="0"/>
          <w:marRight w:val="0"/>
          <w:marTop w:val="0"/>
          <w:marBottom w:val="0"/>
          <w:divBdr>
            <w:top w:val="none" w:sz="0" w:space="0" w:color="auto"/>
            <w:left w:val="none" w:sz="0" w:space="0" w:color="auto"/>
            <w:bottom w:val="none" w:sz="0" w:space="0" w:color="auto"/>
            <w:right w:val="none" w:sz="0" w:space="0" w:color="auto"/>
          </w:divBdr>
        </w:div>
        <w:div w:id="1218587345">
          <w:marLeft w:val="0"/>
          <w:marRight w:val="0"/>
          <w:marTop w:val="0"/>
          <w:marBottom w:val="0"/>
          <w:divBdr>
            <w:top w:val="none" w:sz="0" w:space="0" w:color="auto"/>
            <w:left w:val="none" w:sz="0" w:space="0" w:color="auto"/>
            <w:bottom w:val="none" w:sz="0" w:space="0" w:color="auto"/>
            <w:right w:val="none" w:sz="0" w:space="0" w:color="auto"/>
          </w:divBdr>
        </w:div>
        <w:div w:id="448090070">
          <w:marLeft w:val="0"/>
          <w:marRight w:val="0"/>
          <w:marTop w:val="0"/>
          <w:marBottom w:val="0"/>
          <w:divBdr>
            <w:top w:val="none" w:sz="0" w:space="0" w:color="auto"/>
            <w:left w:val="none" w:sz="0" w:space="0" w:color="auto"/>
            <w:bottom w:val="none" w:sz="0" w:space="0" w:color="auto"/>
            <w:right w:val="none" w:sz="0" w:space="0" w:color="auto"/>
          </w:divBdr>
        </w:div>
        <w:div w:id="1591965563">
          <w:marLeft w:val="0"/>
          <w:marRight w:val="0"/>
          <w:marTop w:val="0"/>
          <w:marBottom w:val="0"/>
          <w:divBdr>
            <w:top w:val="none" w:sz="0" w:space="0" w:color="auto"/>
            <w:left w:val="none" w:sz="0" w:space="0" w:color="auto"/>
            <w:bottom w:val="none" w:sz="0" w:space="0" w:color="auto"/>
            <w:right w:val="none" w:sz="0" w:space="0" w:color="auto"/>
          </w:divBdr>
        </w:div>
        <w:div w:id="1343508863">
          <w:marLeft w:val="0"/>
          <w:marRight w:val="0"/>
          <w:marTop w:val="0"/>
          <w:marBottom w:val="0"/>
          <w:divBdr>
            <w:top w:val="none" w:sz="0" w:space="0" w:color="auto"/>
            <w:left w:val="none" w:sz="0" w:space="0" w:color="auto"/>
            <w:bottom w:val="none" w:sz="0" w:space="0" w:color="auto"/>
            <w:right w:val="none" w:sz="0" w:space="0" w:color="auto"/>
          </w:divBdr>
        </w:div>
        <w:div w:id="149299032">
          <w:marLeft w:val="0"/>
          <w:marRight w:val="0"/>
          <w:marTop w:val="0"/>
          <w:marBottom w:val="0"/>
          <w:divBdr>
            <w:top w:val="none" w:sz="0" w:space="0" w:color="auto"/>
            <w:left w:val="none" w:sz="0" w:space="0" w:color="auto"/>
            <w:bottom w:val="none" w:sz="0" w:space="0" w:color="auto"/>
            <w:right w:val="none" w:sz="0" w:space="0" w:color="auto"/>
          </w:divBdr>
        </w:div>
        <w:div w:id="262349748">
          <w:marLeft w:val="0"/>
          <w:marRight w:val="0"/>
          <w:marTop w:val="0"/>
          <w:marBottom w:val="0"/>
          <w:divBdr>
            <w:top w:val="none" w:sz="0" w:space="0" w:color="auto"/>
            <w:left w:val="none" w:sz="0" w:space="0" w:color="auto"/>
            <w:bottom w:val="none" w:sz="0" w:space="0" w:color="auto"/>
            <w:right w:val="none" w:sz="0" w:space="0" w:color="auto"/>
          </w:divBdr>
        </w:div>
      </w:divsChild>
    </w:div>
    <w:div w:id="871915684">
      <w:bodyDiv w:val="1"/>
      <w:marLeft w:val="0"/>
      <w:marRight w:val="0"/>
      <w:marTop w:val="0"/>
      <w:marBottom w:val="0"/>
      <w:divBdr>
        <w:top w:val="none" w:sz="0" w:space="0" w:color="auto"/>
        <w:left w:val="none" w:sz="0" w:space="0" w:color="auto"/>
        <w:bottom w:val="none" w:sz="0" w:space="0" w:color="auto"/>
        <w:right w:val="none" w:sz="0" w:space="0" w:color="auto"/>
      </w:divBdr>
      <w:divsChild>
        <w:div w:id="1091507372">
          <w:marLeft w:val="0"/>
          <w:marRight w:val="0"/>
          <w:marTop w:val="0"/>
          <w:marBottom w:val="0"/>
          <w:divBdr>
            <w:top w:val="none" w:sz="0" w:space="0" w:color="auto"/>
            <w:left w:val="none" w:sz="0" w:space="0" w:color="auto"/>
            <w:bottom w:val="none" w:sz="0" w:space="0" w:color="auto"/>
            <w:right w:val="none" w:sz="0" w:space="0" w:color="auto"/>
          </w:divBdr>
        </w:div>
        <w:div w:id="125855490">
          <w:marLeft w:val="0"/>
          <w:marRight w:val="0"/>
          <w:marTop w:val="0"/>
          <w:marBottom w:val="0"/>
          <w:divBdr>
            <w:top w:val="none" w:sz="0" w:space="0" w:color="auto"/>
            <w:left w:val="none" w:sz="0" w:space="0" w:color="auto"/>
            <w:bottom w:val="none" w:sz="0" w:space="0" w:color="auto"/>
            <w:right w:val="none" w:sz="0" w:space="0" w:color="auto"/>
          </w:divBdr>
        </w:div>
        <w:div w:id="1282810396">
          <w:marLeft w:val="0"/>
          <w:marRight w:val="0"/>
          <w:marTop w:val="0"/>
          <w:marBottom w:val="0"/>
          <w:divBdr>
            <w:top w:val="none" w:sz="0" w:space="0" w:color="auto"/>
            <w:left w:val="none" w:sz="0" w:space="0" w:color="auto"/>
            <w:bottom w:val="none" w:sz="0" w:space="0" w:color="auto"/>
            <w:right w:val="none" w:sz="0" w:space="0" w:color="auto"/>
          </w:divBdr>
        </w:div>
        <w:div w:id="313293788">
          <w:marLeft w:val="0"/>
          <w:marRight w:val="0"/>
          <w:marTop w:val="0"/>
          <w:marBottom w:val="0"/>
          <w:divBdr>
            <w:top w:val="none" w:sz="0" w:space="0" w:color="auto"/>
            <w:left w:val="none" w:sz="0" w:space="0" w:color="auto"/>
            <w:bottom w:val="none" w:sz="0" w:space="0" w:color="auto"/>
            <w:right w:val="none" w:sz="0" w:space="0" w:color="auto"/>
          </w:divBdr>
        </w:div>
        <w:div w:id="1566793284">
          <w:marLeft w:val="0"/>
          <w:marRight w:val="0"/>
          <w:marTop w:val="0"/>
          <w:marBottom w:val="0"/>
          <w:divBdr>
            <w:top w:val="none" w:sz="0" w:space="0" w:color="auto"/>
            <w:left w:val="none" w:sz="0" w:space="0" w:color="auto"/>
            <w:bottom w:val="none" w:sz="0" w:space="0" w:color="auto"/>
            <w:right w:val="none" w:sz="0" w:space="0" w:color="auto"/>
          </w:divBdr>
        </w:div>
        <w:div w:id="1955015194">
          <w:marLeft w:val="0"/>
          <w:marRight w:val="0"/>
          <w:marTop w:val="0"/>
          <w:marBottom w:val="0"/>
          <w:divBdr>
            <w:top w:val="none" w:sz="0" w:space="0" w:color="auto"/>
            <w:left w:val="none" w:sz="0" w:space="0" w:color="auto"/>
            <w:bottom w:val="none" w:sz="0" w:space="0" w:color="auto"/>
            <w:right w:val="none" w:sz="0" w:space="0" w:color="auto"/>
          </w:divBdr>
        </w:div>
      </w:divsChild>
    </w:div>
    <w:div w:id="903611187">
      <w:bodyDiv w:val="1"/>
      <w:marLeft w:val="0"/>
      <w:marRight w:val="0"/>
      <w:marTop w:val="0"/>
      <w:marBottom w:val="0"/>
      <w:divBdr>
        <w:top w:val="none" w:sz="0" w:space="0" w:color="auto"/>
        <w:left w:val="none" w:sz="0" w:space="0" w:color="auto"/>
        <w:bottom w:val="none" w:sz="0" w:space="0" w:color="auto"/>
        <w:right w:val="none" w:sz="0" w:space="0" w:color="auto"/>
      </w:divBdr>
      <w:divsChild>
        <w:div w:id="1265453135">
          <w:marLeft w:val="0"/>
          <w:marRight w:val="0"/>
          <w:marTop w:val="0"/>
          <w:marBottom w:val="0"/>
          <w:divBdr>
            <w:top w:val="none" w:sz="0" w:space="0" w:color="auto"/>
            <w:left w:val="none" w:sz="0" w:space="0" w:color="auto"/>
            <w:bottom w:val="none" w:sz="0" w:space="0" w:color="auto"/>
            <w:right w:val="none" w:sz="0" w:space="0" w:color="auto"/>
          </w:divBdr>
        </w:div>
        <w:div w:id="697127897">
          <w:marLeft w:val="0"/>
          <w:marRight w:val="0"/>
          <w:marTop w:val="0"/>
          <w:marBottom w:val="0"/>
          <w:divBdr>
            <w:top w:val="none" w:sz="0" w:space="0" w:color="auto"/>
            <w:left w:val="none" w:sz="0" w:space="0" w:color="auto"/>
            <w:bottom w:val="none" w:sz="0" w:space="0" w:color="auto"/>
            <w:right w:val="none" w:sz="0" w:space="0" w:color="auto"/>
          </w:divBdr>
        </w:div>
        <w:div w:id="1470048123">
          <w:marLeft w:val="0"/>
          <w:marRight w:val="0"/>
          <w:marTop w:val="0"/>
          <w:marBottom w:val="0"/>
          <w:divBdr>
            <w:top w:val="none" w:sz="0" w:space="0" w:color="auto"/>
            <w:left w:val="none" w:sz="0" w:space="0" w:color="auto"/>
            <w:bottom w:val="none" w:sz="0" w:space="0" w:color="auto"/>
            <w:right w:val="none" w:sz="0" w:space="0" w:color="auto"/>
          </w:divBdr>
        </w:div>
        <w:div w:id="812720212">
          <w:marLeft w:val="0"/>
          <w:marRight w:val="0"/>
          <w:marTop w:val="0"/>
          <w:marBottom w:val="0"/>
          <w:divBdr>
            <w:top w:val="none" w:sz="0" w:space="0" w:color="auto"/>
            <w:left w:val="none" w:sz="0" w:space="0" w:color="auto"/>
            <w:bottom w:val="none" w:sz="0" w:space="0" w:color="auto"/>
            <w:right w:val="none" w:sz="0" w:space="0" w:color="auto"/>
          </w:divBdr>
        </w:div>
        <w:div w:id="1376077445">
          <w:marLeft w:val="0"/>
          <w:marRight w:val="0"/>
          <w:marTop w:val="0"/>
          <w:marBottom w:val="0"/>
          <w:divBdr>
            <w:top w:val="none" w:sz="0" w:space="0" w:color="auto"/>
            <w:left w:val="none" w:sz="0" w:space="0" w:color="auto"/>
            <w:bottom w:val="none" w:sz="0" w:space="0" w:color="auto"/>
            <w:right w:val="none" w:sz="0" w:space="0" w:color="auto"/>
          </w:divBdr>
        </w:div>
        <w:div w:id="1927566806">
          <w:marLeft w:val="0"/>
          <w:marRight w:val="0"/>
          <w:marTop w:val="0"/>
          <w:marBottom w:val="0"/>
          <w:divBdr>
            <w:top w:val="none" w:sz="0" w:space="0" w:color="auto"/>
            <w:left w:val="none" w:sz="0" w:space="0" w:color="auto"/>
            <w:bottom w:val="none" w:sz="0" w:space="0" w:color="auto"/>
            <w:right w:val="none" w:sz="0" w:space="0" w:color="auto"/>
          </w:divBdr>
        </w:div>
        <w:div w:id="646974419">
          <w:marLeft w:val="0"/>
          <w:marRight w:val="0"/>
          <w:marTop w:val="0"/>
          <w:marBottom w:val="0"/>
          <w:divBdr>
            <w:top w:val="none" w:sz="0" w:space="0" w:color="auto"/>
            <w:left w:val="none" w:sz="0" w:space="0" w:color="auto"/>
            <w:bottom w:val="none" w:sz="0" w:space="0" w:color="auto"/>
            <w:right w:val="none" w:sz="0" w:space="0" w:color="auto"/>
          </w:divBdr>
        </w:div>
      </w:divsChild>
    </w:div>
    <w:div w:id="951670013">
      <w:bodyDiv w:val="1"/>
      <w:marLeft w:val="0"/>
      <w:marRight w:val="0"/>
      <w:marTop w:val="0"/>
      <w:marBottom w:val="0"/>
      <w:divBdr>
        <w:top w:val="none" w:sz="0" w:space="0" w:color="auto"/>
        <w:left w:val="none" w:sz="0" w:space="0" w:color="auto"/>
        <w:bottom w:val="none" w:sz="0" w:space="0" w:color="auto"/>
        <w:right w:val="none" w:sz="0" w:space="0" w:color="auto"/>
      </w:divBdr>
    </w:div>
    <w:div w:id="976689944">
      <w:bodyDiv w:val="1"/>
      <w:marLeft w:val="0"/>
      <w:marRight w:val="0"/>
      <w:marTop w:val="0"/>
      <w:marBottom w:val="0"/>
      <w:divBdr>
        <w:top w:val="none" w:sz="0" w:space="0" w:color="auto"/>
        <w:left w:val="none" w:sz="0" w:space="0" w:color="auto"/>
        <w:bottom w:val="none" w:sz="0" w:space="0" w:color="auto"/>
        <w:right w:val="none" w:sz="0" w:space="0" w:color="auto"/>
      </w:divBdr>
    </w:div>
    <w:div w:id="1038091458">
      <w:bodyDiv w:val="1"/>
      <w:marLeft w:val="0"/>
      <w:marRight w:val="0"/>
      <w:marTop w:val="0"/>
      <w:marBottom w:val="0"/>
      <w:divBdr>
        <w:top w:val="none" w:sz="0" w:space="0" w:color="auto"/>
        <w:left w:val="none" w:sz="0" w:space="0" w:color="auto"/>
        <w:bottom w:val="none" w:sz="0" w:space="0" w:color="auto"/>
        <w:right w:val="none" w:sz="0" w:space="0" w:color="auto"/>
      </w:divBdr>
    </w:div>
    <w:div w:id="1051153787">
      <w:bodyDiv w:val="1"/>
      <w:marLeft w:val="0"/>
      <w:marRight w:val="0"/>
      <w:marTop w:val="0"/>
      <w:marBottom w:val="0"/>
      <w:divBdr>
        <w:top w:val="none" w:sz="0" w:space="0" w:color="auto"/>
        <w:left w:val="none" w:sz="0" w:space="0" w:color="auto"/>
        <w:bottom w:val="none" w:sz="0" w:space="0" w:color="auto"/>
        <w:right w:val="none" w:sz="0" w:space="0" w:color="auto"/>
      </w:divBdr>
      <w:divsChild>
        <w:div w:id="2031106187">
          <w:marLeft w:val="0"/>
          <w:marRight w:val="0"/>
          <w:marTop w:val="0"/>
          <w:marBottom w:val="0"/>
          <w:divBdr>
            <w:top w:val="none" w:sz="0" w:space="0" w:color="auto"/>
            <w:left w:val="none" w:sz="0" w:space="0" w:color="auto"/>
            <w:bottom w:val="none" w:sz="0" w:space="0" w:color="auto"/>
            <w:right w:val="none" w:sz="0" w:space="0" w:color="auto"/>
          </w:divBdr>
        </w:div>
        <w:div w:id="941450793">
          <w:marLeft w:val="0"/>
          <w:marRight w:val="0"/>
          <w:marTop w:val="0"/>
          <w:marBottom w:val="0"/>
          <w:divBdr>
            <w:top w:val="none" w:sz="0" w:space="0" w:color="auto"/>
            <w:left w:val="none" w:sz="0" w:space="0" w:color="auto"/>
            <w:bottom w:val="none" w:sz="0" w:space="0" w:color="auto"/>
            <w:right w:val="none" w:sz="0" w:space="0" w:color="auto"/>
          </w:divBdr>
        </w:div>
        <w:div w:id="1194919821">
          <w:marLeft w:val="0"/>
          <w:marRight w:val="0"/>
          <w:marTop w:val="0"/>
          <w:marBottom w:val="0"/>
          <w:divBdr>
            <w:top w:val="none" w:sz="0" w:space="0" w:color="auto"/>
            <w:left w:val="none" w:sz="0" w:space="0" w:color="auto"/>
            <w:bottom w:val="none" w:sz="0" w:space="0" w:color="auto"/>
            <w:right w:val="none" w:sz="0" w:space="0" w:color="auto"/>
          </w:divBdr>
        </w:div>
      </w:divsChild>
    </w:div>
    <w:div w:id="1110516563">
      <w:bodyDiv w:val="1"/>
      <w:marLeft w:val="0"/>
      <w:marRight w:val="0"/>
      <w:marTop w:val="0"/>
      <w:marBottom w:val="0"/>
      <w:divBdr>
        <w:top w:val="none" w:sz="0" w:space="0" w:color="auto"/>
        <w:left w:val="none" w:sz="0" w:space="0" w:color="auto"/>
        <w:bottom w:val="none" w:sz="0" w:space="0" w:color="auto"/>
        <w:right w:val="none" w:sz="0" w:space="0" w:color="auto"/>
      </w:divBdr>
      <w:divsChild>
        <w:div w:id="1494569834">
          <w:marLeft w:val="0"/>
          <w:marRight w:val="0"/>
          <w:marTop w:val="0"/>
          <w:marBottom w:val="0"/>
          <w:divBdr>
            <w:top w:val="none" w:sz="0" w:space="0" w:color="auto"/>
            <w:left w:val="none" w:sz="0" w:space="0" w:color="auto"/>
            <w:bottom w:val="none" w:sz="0" w:space="0" w:color="auto"/>
            <w:right w:val="none" w:sz="0" w:space="0" w:color="auto"/>
          </w:divBdr>
        </w:div>
        <w:div w:id="904685537">
          <w:marLeft w:val="0"/>
          <w:marRight w:val="0"/>
          <w:marTop w:val="0"/>
          <w:marBottom w:val="0"/>
          <w:divBdr>
            <w:top w:val="none" w:sz="0" w:space="0" w:color="auto"/>
            <w:left w:val="none" w:sz="0" w:space="0" w:color="auto"/>
            <w:bottom w:val="none" w:sz="0" w:space="0" w:color="auto"/>
            <w:right w:val="none" w:sz="0" w:space="0" w:color="auto"/>
          </w:divBdr>
        </w:div>
      </w:divsChild>
    </w:div>
    <w:div w:id="1168055320">
      <w:bodyDiv w:val="1"/>
      <w:marLeft w:val="0"/>
      <w:marRight w:val="0"/>
      <w:marTop w:val="0"/>
      <w:marBottom w:val="0"/>
      <w:divBdr>
        <w:top w:val="none" w:sz="0" w:space="0" w:color="auto"/>
        <w:left w:val="none" w:sz="0" w:space="0" w:color="auto"/>
        <w:bottom w:val="none" w:sz="0" w:space="0" w:color="auto"/>
        <w:right w:val="none" w:sz="0" w:space="0" w:color="auto"/>
      </w:divBdr>
    </w:div>
    <w:div w:id="1185100156">
      <w:bodyDiv w:val="1"/>
      <w:marLeft w:val="0"/>
      <w:marRight w:val="0"/>
      <w:marTop w:val="0"/>
      <w:marBottom w:val="0"/>
      <w:divBdr>
        <w:top w:val="none" w:sz="0" w:space="0" w:color="auto"/>
        <w:left w:val="none" w:sz="0" w:space="0" w:color="auto"/>
        <w:bottom w:val="none" w:sz="0" w:space="0" w:color="auto"/>
        <w:right w:val="none" w:sz="0" w:space="0" w:color="auto"/>
      </w:divBdr>
      <w:divsChild>
        <w:div w:id="2100372211">
          <w:marLeft w:val="0"/>
          <w:marRight w:val="0"/>
          <w:marTop w:val="0"/>
          <w:marBottom w:val="0"/>
          <w:divBdr>
            <w:top w:val="none" w:sz="0" w:space="0" w:color="auto"/>
            <w:left w:val="none" w:sz="0" w:space="0" w:color="auto"/>
            <w:bottom w:val="none" w:sz="0" w:space="0" w:color="auto"/>
            <w:right w:val="none" w:sz="0" w:space="0" w:color="auto"/>
          </w:divBdr>
        </w:div>
        <w:div w:id="1183859758">
          <w:marLeft w:val="0"/>
          <w:marRight w:val="0"/>
          <w:marTop w:val="0"/>
          <w:marBottom w:val="0"/>
          <w:divBdr>
            <w:top w:val="none" w:sz="0" w:space="0" w:color="auto"/>
            <w:left w:val="none" w:sz="0" w:space="0" w:color="auto"/>
            <w:bottom w:val="none" w:sz="0" w:space="0" w:color="auto"/>
            <w:right w:val="none" w:sz="0" w:space="0" w:color="auto"/>
          </w:divBdr>
        </w:div>
        <w:div w:id="660425752">
          <w:marLeft w:val="0"/>
          <w:marRight w:val="0"/>
          <w:marTop w:val="0"/>
          <w:marBottom w:val="0"/>
          <w:divBdr>
            <w:top w:val="none" w:sz="0" w:space="0" w:color="auto"/>
            <w:left w:val="none" w:sz="0" w:space="0" w:color="auto"/>
            <w:bottom w:val="none" w:sz="0" w:space="0" w:color="auto"/>
            <w:right w:val="none" w:sz="0" w:space="0" w:color="auto"/>
          </w:divBdr>
        </w:div>
        <w:div w:id="1126312559">
          <w:marLeft w:val="0"/>
          <w:marRight w:val="0"/>
          <w:marTop w:val="0"/>
          <w:marBottom w:val="0"/>
          <w:divBdr>
            <w:top w:val="none" w:sz="0" w:space="0" w:color="auto"/>
            <w:left w:val="none" w:sz="0" w:space="0" w:color="auto"/>
            <w:bottom w:val="none" w:sz="0" w:space="0" w:color="auto"/>
            <w:right w:val="none" w:sz="0" w:space="0" w:color="auto"/>
          </w:divBdr>
        </w:div>
        <w:div w:id="161118324">
          <w:marLeft w:val="0"/>
          <w:marRight w:val="0"/>
          <w:marTop w:val="0"/>
          <w:marBottom w:val="0"/>
          <w:divBdr>
            <w:top w:val="none" w:sz="0" w:space="0" w:color="auto"/>
            <w:left w:val="none" w:sz="0" w:space="0" w:color="auto"/>
            <w:bottom w:val="none" w:sz="0" w:space="0" w:color="auto"/>
            <w:right w:val="none" w:sz="0" w:space="0" w:color="auto"/>
          </w:divBdr>
        </w:div>
        <w:div w:id="359749096">
          <w:marLeft w:val="0"/>
          <w:marRight w:val="0"/>
          <w:marTop w:val="0"/>
          <w:marBottom w:val="0"/>
          <w:divBdr>
            <w:top w:val="none" w:sz="0" w:space="0" w:color="auto"/>
            <w:left w:val="none" w:sz="0" w:space="0" w:color="auto"/>
            <w:bottom w:val="none" w:sz="0" w:space="0" w:color="auto"/>
            <w:right w:val="none" w:sz="0" w:space="0" w:color="auto"/>
          </w:divBdr>
        </w:div>
        <w:div w:id="1223178256">
          <w:marLeft w:val="0"/>
          <w:marRight w:val="0"/>
          <w:marTop w:val="0"/>
          <w:marBottom w:val="0"/>
          <w:divBdr>
            <w:top w:val="none" w:sz="0" w:space="0" w:color="auto"/>
            <w:left w:val="none" w:sz="0" w:space="0" w:color="auto"/>
            <w:bottom w:val="none" w:sz="0" w:space="0" w:color="auto"/>
            <w:right w:val="none" w:sz="0" w:space="0" w:color="auto"/>
          </w:divBdr>
        </w:div>
        <w:div w:id="1481652776">
          <w:marLeft w:val="0"/>
          <w:marRight w:val="0"/>
          <w:marTop w:val="0"/>
          <w:marBottom w:val="0"/>
          <w:divBdr>
            <w:top w:val="none" w:sz="0" w:space="0" w:color="auto"/>
            <w:left w:val="none" w:sz="0" w:space="0" w:color="auto"/>
            <w:bottom w:val="none" w:sz="0" w:space="0" w:color="auto"/>
            <w:right w:val="none" w:sz="0" w:space="0" w:color="auto"/>
          </w:divBdr>
        </w:div>
        <w:div w:id="706489750">
          <w:marLeft w:val="0"/>
          <w:marRight w:val="0"/>
          <w:marTop w:val="0"/>
          <w:marBottom w:val="0"/>
          <w:divBdr>
            <w:top w:val="none" w:sz="0" w:space="0" w:color="auto"/>
            <w:left w:val="none" w:sz="0" w:space="0" w:color="auto"/>
            <w:bottom w:val="none" w:sz="0" w:space="0" w:color="auto"/>
            <w:right w:val="none" w:sz="0" w:space="0" w:color="auto"/>
          </w:divBdr>
        </w:div>
        <w:div w:id="1579167931">
          <w:marLeft w:val="0"/>
          <w:marRight w:val="0"/>
          <w:marTop w:val="0"/>
          <w:marBottom w:val="0"/>
          <w:divBdr>
            <w:top w:val="none" w:sz="0" w:space="0" w:color="auto"/>
            <w:left w:val="none" w:sz="0" w:space="0" w:color="auto"/>
            <w:bottom w:val="none" w:sz="0" w:space="0" w:color="auto"/>
            <w:right w:val="none" w:sz="0" w:space="0" w:color="auto"/>
          </w:divBdr>
        </w:div>
        <w:div w:id="107359009">
          <w:marLeft w:val="0"/>
          <w:marRight w:val="0"/>
          <w:marTop w:val="0"/>
          <w:marBottom w:val="0"/>
          <w:divBdr>
            <w:top w:val="none" w:sz="0" w:space="0" w:color="auto"/>
            <w:left w:val="none" w:sz="0" w:space="0" w:color="auto"/>
            <w:bottom w:val="none" w:sz="0" w:space="0" w:color="auto"/>
            <w:right w:val="none" w:sz="0" w:space="0" w:color="auto"/>
          </w:divBdr>
        </w:div>
        <w:div w:id="777024972">
          <w:marLeft w:val="0"/>
          <w:marRight w:val="0"/>
          <w:marTop w:val="0"/>
          <w:marBottom w:val="0"/>
          <w:divBdr>
            <w:top w:val="none" w:sz="0" w:space="0" w:color="auto"/>
            <w:left w:val="none" w:sz="0" w:space="0" w:color="auto"/>
            <w:bottom w:val="none" w:sz="0" w:space="0" w:color="auto"/>
            <w:right w:val="none" w:sz="0" w:space="0" w:color="auto"/>
          </w:divBdr>
        </w:div>
        <w:div w:id="885873435">
          <w:marLeft w:val="0"/>
          <w:marRight w:val="0"/>
          <w:marTop w:val="0"/>
          <w:marBottom w:val="0"/>
          <w:divBdr>
            <w:top w:val="none" w:sz="0" w:space="0" w:color="auto"/>
            <w:left w:val="none" w:sz="0" w:space="0" w:color="auto"/>
            <w:bottom w:val="none" w:sz="0" w:space="0" w:color="auto"/>
            <w:right w:val="none" w:sz="0" w:space="0" w:color="auto"/>
          </w:divBdr>
        </w:div>
        <w:div w:id="1190296837">
          <w:marLeft w:val="0"/>
          <w:marRight w:val="0"/>
          <w:marTop w:val="0"/>
          <w:marBottom w:val="0"/>
          <w:divBdr>
            <w:top w:val="none" w:sz="0" w:space="0" w:color="auto"/>
            <w:left w:val="none" w:sz="0" w:space="0" w:color="auto"/>
            <w:bottom w:val="none" w:sz="0" w:space="0" w:color="auto"/>
            <w:right w:val="none" w:sz="0" w:space="0" w:color="auto"/>
          </w:divBdr>
        </w:div>
      </w:divsChild>
    </w:div>
    <w:div w:id="1256016377">
      <w:bodyDiv w:val="1"/>
      <w:marLeft w:val="0"/>
      <w:marRight w:val="0"/>
      <w:marTop w:val="0"/>
      <w:marBottom w:val="0"/>
      <w:divBdr>
        <w:top w:val="none" w:sz="0" w:space="0" w:color="auto"/>
        <w:left w:val="none" w:sz="0" w:space="0" w:color="auto"/>
        <w:bottom w:val="none" w:sz="0" w:space="0" w:color="auto"/>
        <w:right w:val="none" w:sz="0" w:space="0" w:color="auto"/>
      </w:divBdr>
    </w:div>
    <w:div w:id="1359507172">
      <w:bodyDiv w:val="1"/>
      <w:marLeft w:val="0"/>
      <w:marRight w:val="0"/>
      <w:marTop w:val="0"/>
      <w:marBottom w:val="0"/>
      <w:divBdr>
        <w:top w:val="none" w:sz="0" w:space="0" w:color="auto"/>
        <w:left w:val="none" w:sz="0" w:space="0" w:color="auto"/>
        <w:bottom w:val="none" w:sz="0" w:space="0" w:color="auto"/>
        <w:right w:val="none" w:sz="0" w:space="0" w:color="auto"/>
      </w:divBdr>
      <w:divsChild>
        <w:div w:id="1735271454">
          <w:marLeft w:val="0"/>
          <w:marRight w:val="0"/>
          <w:marTop w:val="0"/>
          <w:marBottom w:val="0"/>
          <w:divBdr>
            <w:top w:val="none" w:sz="0" w:space="0" w:color="auto"/>
            <w:left w:val="none" w:sz="0" w:space="0" w:color="auto"/>
            <w:bottom w:val="none" w:sz="0" w:space="0" w:color="auto"/>
            <w:right w:val="none" w:sz="0" w:space="0" w:color="auto"/>
          </w:divBdr>
        </w:div>
        <w:div w:id="499778386">
          <w:marLeft w:val="0"/>
          <w:marRight w:val="0"/>
          <w:marTop w:val="0"/>
          <w:marBottom w:val="0"/>
          <w:divBdr>
            <w:top w:val="none" w:sz="0" w:space="0" w:color="auto"/>
            <w:left w:val="none" w:sz="0" w:space="0" w:color="auto"/>
            <w:bottom w:val="none" w:sz="0" w:space="0" w:color="auto"/>
            <w:right w:val="none" w:sz="0" w:space="0" w:color="auto"/>
          </w:divBdr>
        </w:div>
        <w:div w:id="1766070316">
          <w:marLeft w:val="0"/>
          <w:marRight w:val="0"/>
          <w:marTop w:val="0"/>
          <w:marBottom w:val="0"/>
          <w:divBdr>
            <w:top w:val="none" w:sz="0" w:space="0" w:color="auto"/>
            <w:left w:val="none" w:sz="0" w:space="0" w:color="auto"/>
            <w:bottom w:val="none" w:sz="0" w:space="0" w:color="auto"/>
            <w:right w:val="none" w:sz="0" w:space="0" w:color="auto"/>
          </w:divBdr>
        </w:div>
      </w:divsChild>
    </w:div>
    <w:div w:id="1374310371">
      <w:bodyDiv w:val="1"/>
      <w:marLeft w:val="0"/>
      <w:marRight w:val="0"/>
      <w:marTop w:val="0"/>
      <w:marBottom w:val="0"/>
      <w:divBdr>
        <w:top w:val="none" w:sz="0" w:space="0" w:color="auto"/>
        <w:left w:val="none" w:sz="0" w:space="0" w:color="auto"/>
        <w:bottom w:val="none" w:sz="0" w:space="0" w:color="auto"/>
        <w:right w:val="none" w:sz="0" w:space="0" w:color="auto"/>
      </w:divBdr>
    </w:div>
    <w:div w:id="1434478028">
      <w:bodyDiv w:val="1"/>
      <w:marLeft w:val="0"/>
      <w:marRight w:val="0"/>
      <w:marTop w:val="0"/>
      <w:marBottom w:val="0"/>
      <w:divBdr>
        <w:top w:val="none" w:sz="0" w:space="0" w:color="auto"/>
        <w:left w:val="none" w:sz="0" w:space="0" w:color="auto"/>
        <w:bottom w:val="none" w:sz="0" w:space="0" w:color="auto"/>
        <w:right w:val="none" w:sz="0" w:space="0" w:color="auto"/>
      </w:divBdr>
      <w:divsChild>
        <w:div w:id="1885798855">
          <w:marLeft w:val="0"/>
          <w:marRight w:val="0"/>
          <w:marTop w:val="0"/>
          <w:marBottom w:val="0"/>
          <w:divBdr>
            <w:top w:val="none" w:sz="0" w:space="0" w:color="auto"/>
            <w:left w:val="none" w:sz="0" w:space="0" w:color="auto"/>
            <w:bottom w:val="none" w:sz="0" w:space="0" w:color="auto"/>
            <w:right w:val="none" w:sz="0" w:space="0" w:color="auto"/>
          </w:divBdr>
        </w:div>
        <w:div w:id="766926807">
          <w:marLeft w:val="0"/>
          <w:marRight w:val="0"/>
          <w:marTop w:val="0"/>
          <w:marBottom w:val="0"/>
          <w:divBdr>
            <w:top w:val="none" w:sz="0" w:space="0" w:color="auto"/>
            <w:left w:val="none" w:sz="0" w:space="0" w:color="auto"/>
            <w:bottom w:val="none" w:sz="0" w:space="0" w:color="auto"/>
            <w:right w:val="none" w:sz="0" w:space="0" w:color="auto"/>
          </w:divBdr>
        </w:div>
        <w:div w:id="1743791285">
          <w:marLeft w:val="0"/>
          <w:marRight w:val="0"/>
          <w:marTop w:val="0"/>
          <w:marBottom w:val="0"/>
          <w:divBdr>
            <w:top w:val="none" w:sz="0" w:space="0" w:color="auto"/>
            <w:left w:val="none" w:sz="0" w:space="0" w:color="auto"/>
            <w:bottom w:val="none" w:sz="0" w:space="0" w:color="auto"/>
            <w:right w:val="none" w:sz="0" w:space="0" w:color="auto"/>
          </w:divBdr>
        </w:div>
        <w:div w:id="988435250">
          <w:marLeft w:val="0"/>
          <w:marRight w:val="0"/>
          <w:marTop w:val="0"/>
          <w:marBottom w:val="0"/>
          <w:divBdr>
            <w:top w:val="none" w:sz="0" w:space="0" w:color="auto"/>
            <w:left w:val="none" w:sz="0" w:space="0" w:color="auto"/>
            <w:bottom w:val="none" w:sz="0" w:space="0" w:color="auto"/>
            <w:right w:val="none" w:sz="0" w:space="0" w:color="auto"/>
          </w:divBdr>
        </w:div>
      </w:divsChild>
    </w:div>
    <w:div w:id="1496914329">
      <w:bodyDiv w:val="1"/>
      <w:marLeft w:val="0"/>
      <w:marRight w:val="0"/>
      <w:marTop w:val="0"/>
      <w:marBottom w:val="0"/>
      <w:divBdr>
        <w:top w:val="none" w:sz="0" w:space="0" w:color="auto"/>
        <w:left w:val="none" w:sz="0" w:space="0" w:color="auto"/>
        <w:bottom w:val="none" w:sz="0" w:space="0" w:color="auto"/>
        <w:right w:val="none" w:sz="0" w:space="0" w:color="auto"/>
      </w:divBdr>
    </w:div>
    <w:div w:id="1518350454">
      <w:bodyDiv w:val="1"/>
      <w:marLeft w:val="0"/>
      <w:marRight w:val="0"/>
      <w:marTop w:val="0"/>
      <w:marBottom w:val="0"/>
      <w:divBdr>
        <w:top w:val="none" w:sz="0" w:space="0" w:color="auto"/>
        <w:left w:val="none" w:sz="0" w:space="0" w:color="auto"/>
        <w:bottom w:val="none" w:sz="0" w:space="0" w:color="auto"/>
        <w:right w:val="none" w:sz="0" w:space="0" w:color="auto"/>
      </w:divBdr>
      <w:divsChild>
        <w:div w:id="1461846539">
          <w:marLeft w:val="0"/>
          <w:marRight w:val="0"/>
          <w:marTop w:val="0"/>
          <w:marBottom w:val="0"/>
          <w:divBdr>
            <w:top w:val="none" w:sz="0" w:space="0" w:color="auto"/>
            <w:left w:val="none" w:sz="0" w:space="0" w:color="auto"/>
            <w:bottom w:val="none" w:sz="0" w:space="0" w:color="auto"/>
            <w:right w:val="none" w:sz="0" w:space="0" w:color="auto"/>
          </w:divBdr>
        </w:div>
        <w:div w:id="1493910888">
          <w:marLeft w:val="0"/>
          <w:marRight w:val="0"/>
          <w:marTop w:val="0"/>
          <w:marBottom w:val="0"/>
          <w:divBdr>
            <w:top w:val="none" w:sz="0" w:space="0" w:color="auto"/>
            <w:left w:val="none" w:sz="0" w:space="0" w:color="auto"/>
            <w:bottom w:val="none" w:sz="0" w:space="0" w:color="auto"/>
            <w:right w:val="none" w:sz="0" w:space="0" w:color="auto"/>
          </w:divBdr>
        </w:div>
        <w:div w:id="876892211">
          <w:marLeft w:val="0"/>
          <w:marRight w:val="0"/>
          <w:marTop w:val="0"/>
          <w:marBottom w:val="0"/>
          <w:divBdr>
            <w:top w:val="none" w:sz="0" w:space="0" w:color="auto"/>
            <w:left w:val="none" w:sz="0" w:space="0" w:color="auto"/>
            <w:bottom w:val="none" w:sz="0" w:space="0" w:color="auto"/>
            <w:right w:val="none" w:sz="0" w:space="0" w:color="auto"/>
          </w:divBdr>
        </w:div>
      </w:divsChild>
    </w:div>
    <w:div w:id="1527524962">
      <w:bodyDiv w:val="1"/>
      <w:marLeft w:val="0"/>
      <w:marRight w:val="0"/>
      <w:marTop w:val="0"/>
      <w:marBottom w:val="0"/>
      <w:divBdr>
        <w:top w:val="none" w:sz="0" w:space="0" w:color="auto"/>
        <w:left w:val="none" w:sz="0" w:space="0" w:color="auto"/>
        <w:bottom w:val="none" w:sz="0" w:space="0" w:color="auto"/>
        <w:right w:val="none" w:sz="0" w:space="0" w:color="auto"/>
      </w:divBdr>
    </w:div>
    <w:div w:id="1588881812">
      <w:bodyDiv w:val="1"/>
      <w:marLeft w:val="0"/>
      <w:marRight w:val="0"/>
      <w:marTop w:val="0"/>
      <w:marBottom w:val="0"/>
      <w:divBdr>
        <w:top w:val="none" w:sz="0" w:space="0" w:color="auto"/>
        <w:left w:val="none" w:sz="0" w:space="0" w:color="auto"/>
        <w:bottom w:val="none" w:sz="0" w:space="0" w:color="auto"/>
        <w:right w:val="none" w:sz="0" w:space="0" w:color="auto"/>
      </w:divBdr>
      <w:divsChild>
        <w:div w:id="1382246804">
          <w:marLeft w:val="0"/>
          <w:marRight w:val="0"/>
          <w:marTop w:val="0"/>
          <w:marBottom w:val="0"/>
          <w:divBdr>
            <w:top w:val="none" w:sz="0" w:space="0" w:color="auto"/>
            <w:left w:val="none" w:sz="0" w:space="0" w:color="auto"/>
            <w:bottom w:val="none" w:sz="0" w:space="0" w:color="auto"/>
            <w:right w:val="none" w:sz="0" w:space="0" w:color="auto"/>
          </w:divBdr>
        </w:div>
        <w:div w:id="1782531071">
          <w:marLeft w:val="0"/>
          <w:marRight w:val="0"/>
          <w:marTop w:val="0"/>
          <w:marBottom w:val="0"/>
          <w:divBdr>
            <w:top w:val="none" w:sz="0" w:space="0" w:color="auto"/>
            <w:left w:val="none" w:sz="0" w:space="0" w:color="auto"/>
            <w:bottom w:val="none" w:sz="0" w:space="0" w:color="auto"/>
            <w:right w:val="none" w:sz="0" w:space="0" w:color="auto"/>
          </w:divBdr>
        </w:div>
        <w:div w:id="595988187">
          <w:marLeft w:val="0"/>
          <w:marRight w:val="0"/>
          <w:marTop w:val="0"/>
          <w:marBottom w:val="0"/>
          <w:divBdr>
            <w:top w:val="none" w:sz="0" w:space="0" w:color="auto"/>
            <w:left w:val="none" w:sz="0" w:space="0" w:color="auto"/>
            <w:bottom w:val="none" w:sz="0" w:space="0" w:color="auto"/>
            <w:right w:val="none" w:sz="0" w:space="0" w:color="auto"/>
          </w:divBdr>
        </w:div>
        <w:div w:id="1836260248">
          <w:marLeft w:val="0"/>
          <w:marRight w:val="0"/>
          <w:marTop w:val="0"/>
          <w:marBottom w:val="0"/>
          <w:divBdr>
            <w:top w:val="none" w:sz="0" w:space="0" w:color="auto"/>
            <w:left w:val="none" w:sz="0" w:space="0" w:color="auto"/>
            <w:bottom w:val="none" w:sz="0" w:space="0" w:color="auto"/>
            <w:right w:val="none" w:sz="0" w:space="0" w:color="auto"/>
          </w:divBdr>
        </w:div>
        <w:div w:id="817192470">
          <w:marLeft w:val="0"/>
          <w:marRight w:val="0"/>
          <w:marTop w:val="0"/>
          <w:marBottom w:val="0"/>
          <w:divBdr>
            <w:top w:val="none" w:sz="0" w:space="0" w:color="auto"/>
            <w:left w:val="none" w:sz="0" w:space="0" w:color="auto"/>
            <w:bottom w:val="none" w:sz="0" w:space="0" w:color="auto"/>
            <w:right w:val="none" w:sz="0" w:space="0" w:color="auto"/>
          </w:divBdr>
        </w:div>
        <w:div w:id="282539120">
          <w:marLeft w:val="0"/>
          <w:marRight w:val="0"/>
          <w:marTop w:val="0"/>
          <w:marBottom w:val="0"/>
          <w:divBdr>
            <w:top w:val="none" w:sz="0" w:space="0" w:color="auto"/>
            <w:left w:val="none" w:sz="0" w:space="0" w:color="auto"/>
            <w:bottom w:val="none" w:sz="0" w:space="0" w:color="auto"/>
            <w:right w:val="none" w:sz="0" w:space="0" w:color="auto"/>
          </w:divBdr>
        </w:div>
        <w:div w:id="1311595345">
          <w:marLeft w:val="0"/>
          <w:marRight w:val="0"/>
          <w:marTop w:val="0"/>
          <w:marBottom w:val="0"/>
          <w:divBdr>
            <w:top w:val="none" w:sz="0" w:space="0" w:color="auto"/>
            <w:left w:val="none" w:sz="0" w:space="0" w:color="auto"/>
            <w:bottom w:val="none" w:sz="0" w:space="0" w:color="auto"/>
            <w:right w:val="none" w:sz="0" w:space="0" w:color="auto"/>
          </w:divBdr>
        </w:div>
        <w:div w:id="1265529196">
          <w:marLeft w:val="0"/>
          <w:marRight w:val="0"/>
          <w:marTop w:val="0"/>
          <w:marBottom w:val="0"/>
          <w:divBdr>
            <w:top w:val="none" w:sz="0" w:space="0" w:color="auto"/>
            <w:left w:val="none" w:sz="0" w:space="0" w:color="auto"/>
            <w:bottom w:val="none" w:sz="0" w:space="0" w:color="auto"/>
            <w:right w:val="none" w:sz="0" w:space="0" w:color="auto"/>
          </w:divBdr>
        </w:div>
        <w:div w:id="1658218921">
          <w:marLeft w:val="0"/>
          <w:marRight w:val="0"/>
          <w:marTop w:val="0"/>
          <w:marBottom w:val="0"/>
          <w:divBdr>
            <w:top w:val="none" w:sz="0" w:space="0" w:color="auto"/>
            <w:left w:val="none" w:sz="0" w:space="0" w:color="auto"/>
            <w:bottom w:val="none" w:sz="0" w:space="0" w:color="auto"/>
            <w:right w:val="none" w:sz="0" w:space="0" w:color="auto"/>
          </w:divBdr>
        </w:div>
        <w:div w:id="664868188">
          <w:marLeft w:val="0"/>
          <w:marRight w:val="0"/>
          <w:marTop w:val="0"/>
          <w:marBottom w:val="0"/>
          <w:divBdr>
            <w:top w:val="none" w:sz="0" w:space="0" w:color="auto"/>
            <w:left w:val="none" w:sz="0" w:space="0" w:color="auto"/>
            <w:bottom w:val="none" w:sz="0" w:space="0" w:color="auto"/>
            <w:right w:val="none" w:sz="0" w:space="0" w:color="auto"/>
          </w:divBdr>
        </w:div>
        <w:div w:id="2022707398">
          <w:marLeft w:val="0"/>
          <w:marRight w:val="0"/>
          <w:marTop w:val="0"/>
          <w:marBottom w:val="0"/>
          <w:divBdr>
            <w:top w:val="none" w:sz="0" w:space="0" w:color="auto"/>
            <w:left w:val="none" w:sz="0" w:space="0" w:color="auto"/>
            <w:bottom w:val="none" w:sz="0" w:space="0" w:color="auto"/>
            <w:right w:val="none" w:sz="0" w:space="0" w:color="auto"/>
          </w:divBdr>
        </w:div>
        <w:div w:id="288780945">
          <w:marLeft w:val="0"/>
          <w:marRight w:val="0"/>
          <w:marTop w:val="0"/>
          <w:marBottom w:val="0"/>
          <w:divBdr>
            <w:top w:val="none" w:sz="0" w:space="0" w:color="auto"/>
            <w:left w:val="none" w:sz="0" w:space="0" w:color="auto"/>
            <w:bottom w:val="none" w:sz="0" w:space="0" w:color="auto"/>
            <w:right w:val="none" w:sz="0" w:space="0" w:color="auto"/>
          </w:divBdr>
        </w:div>
      </w:divsChild>
    </w:div>
    <w:div w:id="1612978446">
      <w:bodyDiv w:val="1"/>
      <w:marLeft w:val="0"/>
      <w:marRight w:val="0"/>
      <w:marTop w:val="0"/>
      <w:marBottom w:val="0"/>
      <w:divBdr>
        <w:top w:val="none" w:sz="0" w:space="0" w:color="auto"/>
        <w:left w:val="none" w:sz="0" w:space="0" w:color="auto"/>
        <w:bottom w:val="none" w:sz="0" w:space="0" w:color="auto"/>
        <w:right w:val="none" w:sz="0" w:space="0" w:color="auto"/>
      </w:divBdr>
      <w:divsChild>
        <w:div w:id="557281384">
          <w:marLeft w:val="0"/>
          <w:marRight w:val="0"/>
          <w:marTop w:val="0"/>
          <w:marBottom w:val="0"/>
          <w:divBdr>
            <w:top w:val="none" w:sz="0" w:space="0" w:color="auto"/>
            <w:left w:val="none" w:sz="0" w:space="0" w:color="auto"/>
            <w:bottom w:val="none" w:sz="0" w:space="0" w:color="auto"/>
            <w:right w:val="none" w:sz="0" w:space="0" w:color="auto"/>
          </w:divBdr>
        </w:div>
        <w:div w:id="40206014">
          <w:marLeft w:val="0"/>
          <w:marRight w:val="0"/>
          <w:marTop w:val="0"/>
          <w:marBottom w:val="0"/>
          <w:divBdr>
            <w:top w:val="none" w:sz="0" w:space="0" w:color="auto"/>
            <w:left w:val="none" w:sz="0" w:space="0" w:color="auto"/>
            <w:bottom w:val="none" w:sz="0" w:space="0" w:color="auto"/>
            <w:right w:val="none" w:sz="0" w:space="0" w:color="auto"/>
          </w:divBdr>
        </w:div>
        <w:div w:id="1621716581">
          <w:marLeft w:val="0"/>
          <w:marRight w:val="0"/>
          <w:marTop w:val="0"/>
          <w:marBottom w:val="0"/>
          <w:divBdr>
            <w:top w:val="none" w:sz="0" w:space="0" w:color="auto"/>
            <w:left w:val="none" w:sz="0" w:space="0" w:color="auto"/>
            <w:bottom w:val="none" w:sz="0" w:space="0" w:color="auto"/>
            <w:right w:val="none" w:sz="0" w:space="0" w:color="auto"/>
          </w:divBdr>
        </w:div>
        <w:div w:id="1101336963">
          <w:marLeft w:val="0"/>
          <w:marRight w:val="0"/>
          <w:marTop w:val="0"/>
          <w:marBottom w:val="0"/>
          <w:divBdr>
            <w:top w:val="none" w:sz="0" w:space="0" w:color="auto"/>
            <w:left w:val="none" w:sz="0" w:space="0" w:color="auto"/>
            <w:bottom w:val="none" w:sz="0" w:space="0" w:color="auto"/>
            <w:right w:val="none" w:sz="0" w:space="0" w:color="auto"/>
          </w:divBdr>
        </w:div>
      </w:divsChild>
    </w:div>
    <w:div w:id="1690831427">
      <w:bodyDiv w:val="1"/>
      <w:marLeft w:val="0"/>
      <w:marRight w:val="0"/>
      <w:marTop w:val="0"/>
      <w:marBottom w:val="0"/>
      <w:divBdr>
        <w:top w:val="none" w:sz="0" w:space="0" w:color="auto"/>
        <w:left w:val="none" w:sz="0" w:space="0" w:color="auto"/>
        <w:bottom w:val="none" w:sz="0" w:space="0" w:color="auto"/>
        <w:right w:val="none" w:sz="0" w:space="0" w:color="auto"/>
      </w:divBdr>
      <w:divsChild>
        <w:div w:id="1665039593">
          <w:marLeft w:val="0"/>
          <w:marRight w:val="0"/>
          <w:marTop w:val="0"/>
          <w:marBottom w:val="0"/>
          <w:divBdr>
            <w:top w:val="none" w:sz="0" w:space="0" w:color="auto"/>
            <w:left w:val="none" w:sz="0" w:space="0" w:color="auto"/>
            <w:bottom w:val="none" w:sz="0" w:space="0" w:color="auto"/>
            <w:right w:val="none" w:sz="0" w:space="0" w:color="auto"/>
          </w:divBdr>
        </w:div>
        <w:div w:id="637996766">
          <w:marLeft w:val="0"/>
          <w:marRight w:val="0"/>
          <w:marTop w:val="0"/>
          <w:marBottom w:val="0"/>
          <w:divBdr>
            <w:top w:val="none" w:sz="0" w:space="0" w:color="auto"/>
            <w:left w:val="none" w:sz="0" w:space="0" w:color="auto"/>
            <w:bottom w:val="none" w:sz="0" w:space="0" w:color="auto"/>
            <w:right w:val="none" w:sz="0" w:space="0" w:color="auto"/>
          </w:divBdr>
        </w:div>
        <w:div w:id="2003661423">
          <w:marLeft w:val="0"/>
          <w:marRight w:val="0"/>
          <w:marTop w:val="0"/>
          <w:marBottom w:val="0"/>
          <w:divBdr>
            <w:top w:val="none" w:sz="0" w:space="0" w:color="auto"/>
            <w:left w:val="none" w:sz="0" w:space="0" w:color="auto"/>
            <w:bottom w:val="none" w:sz="0" w:space="0" w:color="auto"/>
            <w:right w:val="none" w:sz="0" w:space="0" w:color="auto"/>
          </w:divBdr>
        </w:div>
        <w:div w:id="1087384408">
          <w:marLeft w:val="0"/>
          <w:marRight w:val="0"/>
          <w:marTop w:val="0"/>
          <w:marBottom w:val="0"/>
          <w:divBdr>
            <w:top w:val="none" w:sz="0" w:space="0" w:color="auto"/>
            <w:left w:val="none" w:sz="0" w:space="0" w:color="auto"/>
            <w:bottom w:val="none" w:sz="0" w:space="0" w:color="auto"/>
            <w:right w:val="none" w:sz="0" w:space="0" w:color="auto"/>
          </w:divBdr>
        </w:div>
        <w:div w:id="1797407604">
          <w:marLeft w:val="0"/>
          <w:marRight w:val="0"/>
          <w:marTop w:val="0"/>
          <w:marBottom w:val="0"/>
          <w:divBdr>
            <w:top w:val="none" w:sz="0" w:space="0" w:color="auto"/>
            <w:left w:val="none" w:sz="0" w:space="0" w:color="auto"/>
            <w:bottom w:val="none" w:sz="0" w:space="0" w:color="auto"/>
            <w:right w:val="none" w:sz="0" w:space="0" w:color="auto"/>
          </w:divBdr>
        </w:div>
        <w:div w:id="1652060119">
          <w:marLeft w:val="0"/>
          <w:marRight w:val="0"/>
          <w:marTop w:val="0"/>
          <w:marBottom w:val="0"/>
          <w:divBdr>
            <w:top w:val="none" w:sz="0" w:space="0" w:color="auto"/>
            <w:left w:val="none" w:sz="0" w:space="0" w:color="auto"/>
            <w:bottom w:val="none" w:sz="0" w:space="0" w:color="auto"/>
            <w:right w:val="none" w:sz="0" w:space="0" w:color="auto"/>
          </w:divBdr>
        </w:div>
        <w:div w:id="1127090139">
          <w:marLeft w:val="0"/>
          <w:marRight w:val="0"/>
          <w:marTop w:val="0"/>
          <w:marBottom w:val="0"/>
          <w:divBdr>
            <w:top w:val="none" w:sz="0" w:space="0" w:color="auto"/>
            <w:left w:val="none" w:sz="0" w:space="0" w:color="auto"/>
            <w:bottom w:val="none" w:sz="0" w:space="0" w:color="auto"/>
            <w:right w:val="none" w:sz="0" w:space="0" w:color="auto"/>
          </w:divBdr>
        </w:div>
      </w:divsChild>
    </w:div>
    <w:div w:id="1703093513">
      <w:bodyDiv w:val="1"/>
      <w:marLeft w:val="0"/>
      <w:marRight w:val="0"/>
      <w:marTop w:val="0"/>
      <w:marBottom w:val="0"/>
      <w:divBdr>
        <w:top w:val="none" w:sz="0" w:space="0" w:color="auto"/>
        <w:left w:val="none" w:sz="0" w:space="0" w:color="auto"/>
        <w:bottom w:val="none" w:sz="0" w:space="0" w:color="auto"/>
        <w:right w:val="none" w:sz="0" w:space="0" w:color="auto"/>
      </w:divBdr>
      <w:divsChild>
        <w:div w:id="1961451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07622">
      <w:bodyDiv w:val="1"/>
      <w:marLeft w:val="0"/>
      <w:marRight w:val="0"/>
      <w:marTop w:val="0"/>
      <w:marBottom w:val="0"/>
      <w:divBdr>
        <w:top w:val="none" w:sz="0" w:space="0" w:color="auto"/>
        <w:left w:val="none" w:sz="0" w:space="0" w:color="auto"/>
        <w:bottom w:val="none" w:sz="0" w:space="0" w:color="auto"/>
        <w:right w:val="none" w:sz="0" w:space="0" w:color="auto"/>
      </w:divBdr>
      <w:divsChild>
        <w:div w:id="1759983337">
          <w:marLeft w:val="0"/>
          <w:marRight w:val="0"/>
          <w:marTop w:val="0"/>
          <w:marBottom w:val="0"/>
          <w:divBdr>
            <w:top w:val="none" w:sz="0" w:space="0" w:color="auto"/>
            <w:left w:val="none" w:sz="0" w:space="0" w:color="auto"/>
            <w:bottom w:val="none" w:sz="0" w:space="0" w:color="auto"/>
            <w:right w:val="none" w:sz="0" w:space="0" w:color="auto"/>
          </w:divBdr>
        </w:div>
        <w:div w:id="773747071">
          <w:marLeft w:val="0"/>
          <w:marRight w:val="0"/>
          <w:marTop w:val="0"/>
          <w:marBottom w:val="0"/>
          <w:divBdr>
            <w:top w:val="none" w:sz="0" w:space="0" w:color="auto"/>
            <w:left w:val="none" w:sz="0" w:space="0" w:color="auto"/>
            <w:bottom w:val="none" w:sz="0" w:space="0" w:color="auto"/>
            <w:right w:val="none" w:sz="0" w:space="0" w:color="auto"/>
          </w:divBdr>
        </w:div>
        <w:div w:id="1305891609">
          <w:marLeft w:val="0"/>
          <w:marRight w:val="0"/>
          <w:marTop w:val="0"/>
          <w:marBottom w:val="0"/>
          <w:divBdr>
            <w:top w:val="none" w:sz="0" w:space="0" w:color="auto"/>
            <w:left w:val="none" w:sz="0" w:space="0" w:color="auto"/>
            <w:bottom w:val="none" w:sz="0" w:space="0" w:color="auto"/>
            <w:right w:val="none" w:sz="0" w:space="0" w:color="auto"/>
          </w:divBdr>
        </w:div>
        <w:div w:id="434136109">
          <w:marLeft w:val="0"/>
          <w:marRight w:val="0"/>
          <w:marTop w:val="0"/>
          <w:marBottom w:val="0"/>
          <w:divBdr>
            <w:top w:val="none" w:sz="0" w:space="0" w:color="auto"/>
            <w:left w:val="none" w:sz="0" w:space="0" w:color="auto"/>
            <w:bottom w:val="none" w:sz="0" w:space="0" w:color="auto"/>
            <w:right w:val="none" w:sz="0" w:space="0" w:color="auto"/>
          </w:divBdr>
        </w:div>
        <w:div w:id="1225025082">
          <w:marLeft w:val="0"/>
          <w:marRight w:val="0"/>
          <w:marTop w:val="0"/>
          <w:marBottom w:val="0"/>
          <w:divBdr>
            <w:top w:val="none" w:sz="0" w:space="0" w:color="auto"/>
            <w:left w:val="none" w:sz="0" w:space="0" w:color="auto"/>
            <w:bottom w:val="none" w:sz="0" w:space="0" w:color="auto"/>
            <w:right w:val="none" w:sz="0" w:space="0" w:color="auto"/>
          </w:divBdr>
        </w:div>
        <w:div w:id="1955210975">
          <w:marLeft w:val="0"/>
          <w:marRight w:val="0"/>
          <w:marTop w:val="0"/>
          <w:marBottom w:val="0"/>
          <w:divBdr>
            <w:top w:val="none" w:sz="0" w:space="0" w:color="auto"/>
            <w:left w:val="none" w:sz="0" w:space="0" w:color="auto"/>
            <w:bottom w:val="none" w:sz="0" w:space="0" w:color="auto"/>
            <w:right w:val="none" w:sz="0" w:space="0" w:color="auto"/>
          </w:divBdr>
        </w:div>
        <w:div w:id="1240484317">
          <w:marLeft w:val="0"/>
          <w:marRight w:val="0"/>
          <w:marTop w:val="0"/>
          <w:marBottom w:val="0"/>
          <w:divBdr>
            <w:top w:val="none" w:sz="0" w:space="0" w:color="auto"/>
            <w:left w:val="none" w:sz="0" w:space="0" w:color="auto"/>
            <w:bottom w:val="none" w:sz="0" w:space="0" w:color="auto"/>
            <w:right w:val="none" w:sz="0" w:space="0" w:color="auto"/>
          </w:divBdr>
        </w:div>
        <w:div w:id="1280720657">
          <w:marLeft w:val="0"/>
          <w:marRight w:val="0"/>
          <w:marTop w:val="0"/>
          <w:marBottom w:val="0"/>
          <w:divBdr>
            <w:top w:val="none" w:sz="0" w:space="0" w:color="auto"/>
            <w:left w:val="none" w:sz="0" w:space="0" w:color="auto"/>
            <w:bottom w:val="none" w:sz="0" w:space="0" w:color="auto"/>
            <w:right w:val="none" w:sz="0" w:space="0" w:color="auto"/>
          </w:divBdr>
        </w:div>
        <w:div w:id="165871781">
          <w:marLeft w:val="0"/>
          <w:marRight w:val="0"/>
          <w:marTop w:val="0"/>
          <w:marBottom w:val="0"/>
          <w:divBdr>
            <w:top w:val="none" w:sz="0" w:space="0" w:color="auto"/>
            <w:left w:val="none" w:sz="0" w:space="0" w:color="auto"/>
            <w:bottom w:val="none" w:sz="0" w:space="0" w:color="auto"/>
            <w:right w:val="none" w:sz="0" w:space="0" w:color="auto"/>
          </w:divBdr>
        </w:div>
        <w:div w:id="948976664">
          <w:marLeft w:val="0"/>
          <w:marRight w:val="0"/>
          <w:marTop w:val="0"/>
          <w:marBottom w:val="0"/>
          <w:divBdr>
            <w:top w:val="none" w:sz="0" w:space="0" w:color="auto"/>
            <w:left w:val="none" w:sz="0" w:space="0" w:color="auto"/>
            <w:bottom w:val="none" w:sz="0" w:space="0" w:color="auto"/>
            <w:right w:val="none" w:sz="0" w:space="0" w:color="auto"/>
          </w:divBdr>
        </w:div>
        <w:div w:id="1843932440">
          <w:marLeft w:val="0"/>
          <w:marRight w:val="0"/>
          <w:marTop w:val="0"/>
          <w:marBottom w:val="0"/>
          <w:divBdr>
            <w:top w:val="none" w:sz="0" w:space="0" w:color="auto"/>
            <w:left w:val="none" w:sz="0" w:space="0" w:color="auto"/>
            <w:bottom w:val="none" w:sz="0" w:space="0" w:color="auto"/>
            <w:right w:val="none" w:sz="0" w:space="0" w:color="auto"/>
          </w:divBdr>
        </w:div>
        <w:div w:id="433474466">
          <w:marLeft w:val="0"/>
          <w:marRight w:val="0"/>
          <w:marTop w:val="0"/>
          <w:marBottom w:val="0"/>
          <w:divBdr>
            <w:top w:val="none" w:sz="0" w:space="0" w:color="auto"/>
            <w:left w:val="none" w:sz="0" w:space="0" w:color="auto"/>
            <w:bottom w:val="none" w:sz="0" w:space="0" w:color="auto"/>
            <w:right w:val="none" w:sz="0" w:space="0" w:color="auto"/>
          </w:divBdr>
        </w:div>
        <w:div w:id="851794440">
          <w:marLeft w:val="0"/>
          <w:marRight w:val="0"/>
          <w:marTop w:val="0"/>
          <w:marBottom w:val="0"/>
          <w:divBdr>
            <w:top w:val="none" w:sz="0" w:space="0" w:color="auto"/>
            <w:left w:val="none" w:sz="0" w:space="0" w:color="auto"/>
            <w:bottom w:val="none" w:sz="0" w:space="0" w:color="auto"/>
            <w:right w:val="none" w:sz="0" w:space="0" w:color="auto"/>
          </w:divBdr>
        </w:div>
        <w:div w:id="1964459519">
          <w:marLeft w:val="0"/>
          <w:marRight w:val="0"/>
          <w:marTop w:val="0"/>
          <w:marBottom w:val="0"/>
          <w:divBdr>
            <w:top w:val="none" w:sz="0" w:space="0" w:color="auto"/>
            <w:left w:val="none" w:sz="0" w:space="0" w:color="auto"/>
            <w:bottom w:val="none" w:sz="0" w:space="0" w:color="auto"/>
            <w:right w:val="none" w:sz="0" w:space="0" w:color="auto"/>
          </w:divBdr>
        </w:div>
      </w:divsChild>
    </w:div>
    <w:div w:id="1756323846">
      <w:bodyDiv w:val="1"/>
      <w:marLeft w:val="0"/>
      <w:marRight w:val="0"/>
      <w:marTop w:val="0"/>
      <w:marBottom w:val="0"/>
      <w:divBdr>
        <w:top w:val="none" w:sz="0" w:space="0" w:color="auto"/>
        <w:left w:val="none" w:sz="0" w:space="0" w:color="auto"/>
        <w:bottom w:val="none" w:sz="0" w:space="0" w:color="auto"/>
        <w:right w:val="none" w:sz="0" w:space="0" w:color="auto"/>
      </w:divBdr>
      <w:divsChild>
        <w:div w:id="1578827989">
          <w:marLeft w:val="0"/>
          <w:marRight w:val="0"/>
          <w:marTop w:val="0"/>
          <w:marBottom w:val="0"/>
          <w:divBdr>
            <w:top w:val="none" w:sz="0" w:space="0" w:color="auto"/>
            <w:left w:val="none" w:sz="0" w:space="0" w:color="auto"/>
            <w:bottom w:val="none" w:sz="0" w:space="0" w:color="auto"/>
            <w:right w:val="none" w:sz="0" w:space="0" w:color="auto"/>
          </w:divBdr>
        </w:div>
        <w:div w:id="72629296">
          <w:marLeft w:val="0"/>
          <w:marRight w:val="0"/>
          <w:marTop w:val="0"/>
          <w:marBottom w:val="0"/>
          <w:divBdr>
            <w:top w:val="none" w:sz="0" w:space="0" w:color="auto"/>
            <w:left w:val="none" w:sz="0" w:space="0" w:color="auto"/>
            <w:bottom w:val="none" w:sz="0" w:space="0" w:color="auto"/>
            <w:right w:val="none" w:sz="0" w:space="0" w:color="auto"/>
          </w:divBdr>
        </w:div>
        <w:div w:id="446655795">
          <w:marLeft w:val="0"/>
          <w:marRight w:val="0"/>
          <w:marTop w:val="0"/>
          <w:marBottom w:val="0"/>
          <w:divBdr>
            <w:top w:val="none" w:sz="0" w:space="0" w:color="auto"/>
            <w:left w:val="none" w:sz="0" w:space="0" w:color="auto"/>
            <w:bottom w:val="none" w:sz="0" w:space="0" w:color="auto"/>
            <w:right w:val="none" w:sz="0" w:space="0" w:color="auto"/>
          </w:divBdr>
        </w:div>
      </w:divsChild>
    </w:div>
    <w:div w:id="1787656581">
      <w:bodyDiv w:val="1"/>
      <w:marLeft w:val="0"/>
      <w:marRight w:val="0"/>
      <w:marTop w:val="0"/>
      <w:marBottom w:val="0"/>
      <w:divBdr>
        <w:top w:val="none" w:sz="0" w:space="0" w:color="auto"/>
        <w:left w:val="none" w:sz="0" w:space="0" w:color="auto"/>
        <w:bottom w:val="none" w:sz="0" w:space="0" w:color="auto"/>
        <w:right w:val="none" w:sz="0" w:space="0" w:color="auto"/>
      </w:divBdr>
      <w:divsChild>
        <w:div w:id="1426464145">
          <w:marLeft w:val="127"/>
          <w:marRight w:val="127"/>
          <w:marTop w:val="127"/>
          <w:marBottom w:val="255"/>
          <w:divBdr>
            <w:top w:val="none" w:sz="0" w:space="0" w:color="auto"/>
            <w:left w:val="none" w:sz="0" w:space="0" w:color="auto"/>
            <w:bottom w:val="none" w:sz="0" w:space="0" w:color="auto"/>
            <w:right w:val="none" w:sz="0" w:space="0" w:color="auto"/>
          </w:divBdr>
          <w:divsChild>
            <w:div w:id="1992785748">
              <w:marLeft w:val="0"/>
              <w:marRight w:val="0"/>
              <w:marTop w:val="0"/>
              <w:marBottom w:val="0"/>
              <w:divBdr>
                <w:top w:val="none" w:sz="0" w:space="0" w:color="auto"/>
                <w:left w:val="none" w:sz="0" w:space="0" w:color="auto"/>
                <w:bottom w:val="none" w:sz="0" w:space="0" w:color="auto"/>
                <w:right w:val="none" w:sz="0" w:space="0" w:color="auto"/>
              </w:divBdr>
              <w:divsChild>
                <w:div w:id="1316839487">
                  <w:marLeft w:val="0"/>
                  <w:marRight w:val="0"/>
                  <w:marTop w:val="0"/>
                  <w:marBottom w:val="0"/>
                  <w:divBdr>
                    <w:top w:val="none" w:sz="0" w:space="0" w:color="auto"/>
                    <w:left w:val="none" w:sz="0" w:space="0" w:color="auto"/>
                    <w:bottom w:val="none" w:sz="0" w:space="0" w:color="auto"/>
                    <w:right w:val="none" w:sz="0" w:space="0" w:color="auto"/>
                  </w:divBdr>
                  <w:divsChild>
                    <w:div w:id="1384523170">
                      <w:marLeft w:val="0"/>
                      <w:marRight w:val="0"/>
                      <w:marTop w:val="0"/>
                      <w:marBottom w:val="0"/>
                      <w:divBdr>
                        <w:top w:val="none" w:sz="0" w:space="0" w:color="auto"/>
                        <w:left w:val="none" w:sz="0" w:space="0" w:color="auto"/>
                        <w:bottom w:val="none" w:sz="0" w:space="0" w:color="auto"/>
                        <w:right w:val="none" w:sz="0" w:space="0" w:color="auto"/>
                      </w:divBdr>
                      <w:divsChild>
                        <w:div w:id="101805810">
                          <w:marLeft w:val="0"/>
                          <w:marRight w:val="0"/>
                          <w:marTop w:val="0"/>
                          <w:marBottom w:val="0"/>
                          <w:divBdr>
                            <w:top w:val="none" w:sz="0" w:space="0" w:color="auto"/>
                            <w:left w:val="none" w:sz="0" w:space="0" w:color="auto"/>
                            <w:bottom w:val="none" w:sz="0" w:space="0" w:color="auto"/>
                            <w:right w:val="none" w:sz="0" w:space="0" w:color="auto"/>
                          </w:divBdr>
                          <w:divsChild>
                            <w:div w:id="1591311902">
                              <w:marLeft w:val="0"/>
                              <w:marRight w:val="0"/>
                              <w:marTop w:val="0"/>
                              <w:marBottom w:val="0"/>
                              <w:divBdr>
                                <w:top w:val="none" w:sz="0" w:space="0" w:color="auto"/>
                                <w:left w:val="none" w:sz="0" w:space="0" w:color="auto"/>
                                <w:bottom w:val="none" w:sz="0" w:space="0" w:color="auto"/>
                                <w:right w:val="none" w:sz="0" w:space="0" w:color="auto"/>
                              </w:divBdr>
                            </w:div>
                            <w:div w:id="73940607">
                              <w:marLeft w:val="0"/>
                              <w:marRight w:val="0"/>
                              <w:marTop w:val="0"/>
                              <w:marBottom w:val="0"/>
                              <w:divBdr>
                                <w:top w:val="none" w:sz="0" w:space="0" w:color="auto"/>
                                <w:left w:val="none" w:sz="0" w:space="0" w:color="auto"/>
                                <w:bottom w:val="none" w:sz="0" w:space="0" w:color="auto"/>
                                <w:right w:val="none" w:sz="0" w:space="0" w:color="auto"/>
                              </w:divBdr>
                            </w:div>
                            <w:div w:id="687291691">
                              <w:marLeft w:val="0"/>
                              <w:marRight w:val="0"/>
                              <w:marTop w:val="0"/>
                              <w:marBottom w:val="0"/>
                              <w:divBdr>
                                <w:top w:val="none" w:sz="0" w:space="0" w:color="auto"/>
                                <w:left w:val="none" w:sz="0" w:space="0" w:color="auto"/>
                                <w:bottom w:val="none" w:sz="0" w:space="0" w:color="auto"/>
                                <w:right w:val="none" w:sz="0" w:space="0" w:color="auto"/>
                              </w:divBdr>
                            </w:div>
                            <w:div w:id="1133670937">
                              <w:marLeft w:val="0"/>
                              <w:marRight w:val="0"/>
                              <w:marTop w:val="0"/>
                              <w:marBottom w:val="0"/>
                              <w:divBdr>
                                <w:top w:val="none" w:sz="0" w:space="0" w:color="auto"/>
                                <w:left w:val="none" w:sz="0" w:space="0" w:color="auto"/>
                                <w:bottom w:val="none" w:sz="0" w:space="0" w:color="auto"/>
                                <w:right w:val="none" w:sz="0" w:space="0" w:color="auto"/>
                              </w:divBdr>
                            </w:div>
                            <w:div w:id="1304852655">
                              <w:marLeft w:val="0"/>
                              <w:marRight w:val="0"/>
                              <w:marTop w:val="0"/>
                              <w:marBottom w:val="0"/>
                              <w:divBdr>
                                <w:top w:val="none" w:sz="0" w:space="0" w:color="auto"/>
                                <w:left w:val="none" w:sz="0" w:space="0" w:color="auto"/>
                                <w:bottom w:val="none" w:sz="0" w:space="0" w:color="auto"/>
                                <w:right w:val="none" w:sz="0" w:space="0" w:color="auto"/>
                              </w:divBdr>
                            </w:div>
                            <w:div w:id="1938369817">
                              <w:marLeft w:val="0"/>
                              <w:marRight w:val="0"/>
                              <w:marTop w:val="0"/>
                              <w:marBottom w:val="0"/>
                              <w:divBdr>
                                <w:top w:val="none" w:sz="0" w:space="0" w:color="auto"/>
                                <w:left w:val="none" w:sz="0" w:space="0" w:color="auto"/>
                                <w:bottom w:val="none" w:sz="0" w:space="0" w:color="auto"/>
                                <w:right w:val="none" w:sz="0" w:space="0" w:color="auto"/>
                              </w:divBdr>
                            </w:div>
                            <w:div w:id="810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6613">
          <w:marLeft w:val="127"/>
          <w:marRight w:val="127"/>
          <w:marTop w:val="127"/>
          <w:marBottom w:val="255"/>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1285193718">
                  <w:marLeft w:val="0"/>
                  <w:marRight w:val="0"/>
                  <w:marTop w:val="0"/>
                  <w:marBottom w:val="0"/>
                  <w:divBdr>
                    <w:top w:val="none" w:sz="0" w:space="0" w:color="auto"/>
                    <w:left w:val="none" w:sz="0" w:space="0" w:color="auto"/>
                    <w:bottom w:val="none" w:sz="0" w:space="0" w:color="auto"/>
                    <w:right w:val="none" w:sz="0" w:space="0" w:color="auto"/>
                  </w:divBdr>
                  <w:divsChild>
                    <w:div w:id="1590579064">
                      <w:marLeft w:val="0"/>
                      <w:marRight w:val="0"/>
                      <w:marTop w:val="0"/>
                      <w:marBottom w:val="0"/>
                      <w:divBdr>
                        <w:top w:val="none" w:sz="0" w:space="0" w:color="auto"/>
                        <w:left w:val="none" w:sz="0" w:space="0" w:color="auto"/>
                        <w:bottom w:val="none" w:sz="0" w:space="0" w:color="auto"/>
                        <w:right w:val="none" w:sz="0" w:space="0" w:color="auto"/>
                      </w:divBdr>
                    </w:div>
                  </w:divsChild>
                </w:div>
                <w:div w:id="225846030">
                  <w:marLeft w:val="0"/>
                  <w:marRight w:val="0"/>
                  <w:marTop w:val="0"/>
                  <w:marBottom w:val="0"/>
                  <w:divBdr>
                    <w:top w:val="none" w:sz="0" w:space="0" w:color="auto"/>
                    <w:left w:val="none" w:sz="0" w:space="0" w:color="auto"/>
                    <w:bottom w:val="none" w:sz="0" w:space="0" w:color="auto"/>
                    <w:right w:val="none" w:sz="0" w:space="0" w:color="auto"/>
                  </w:divBdr>
                  <w:divsChild>
                    <w:div w:id="637953465">
                      <w:marLeft w:val="0"/>
                      <w:marRight w:val="0"/>
                      <w:marTop w:val="0"/>
                      <w:marBottom w:val="0"/>
                      <w:divBdr>
                        <w:top w:val="none" w:sz="0" w:space="0" w:color="auto"/>
                        <w:left w:val="none" w:sz="0" w:space="0" w:color="auto"/>
                        <w:bottom w:val="none" w:sz="0" w:space="0" w:color="auto"/>
                        <w:right w:val="none" w:sz="0" w:space="0" w:color="auto"/>
                      </w:divBdr>
                      <w:divsChild>
                        <w:div w:id="142429701">
                          <w:marLeft w:val="0"/>
                          <w:marRight w:val="0"/>
                          <w:marTop w:val="0"/>
                          <w:marBottom w:val="0"/>
                          <w:divBdr>
                            <w:top w:val="none" w:sz="0" w:space="0" w:color="auto"/>
                            <w:left w:val="none" w:sz="0" w:space="0" w:color="auto"/>
                            <w:bottom w:val="none" w:sz="0" w:space="0" w:color="auto"/>
                            <w:right w:val="none" w:sz="0" w:space="0" w:color="auto"/>
                          </w:divBdr>
                          <w:divsChild>
                            <w:div w:id="798765708">
                              <w:marLeft w:val="0"/>
                              <w:marRight w:val="0"/>
                              <w:marTop w:val="0"/>
                              <w:marBottom w:val="0"/>
                              <w:divBdr>
                                <w:top w:val="none" w:sz="0" w:space="0" w:color="auto"/>
                                <w:left w:val="none" w:sz="0" w:space="0" w:color="auto"/>
                                <w:bottom w:val="none" w:sz="0" w:space="0" w:color="auto"/>
                                <w:right w:val="none" w:sz="0" w:space="0" w:color="auto"/>
                              </w:divBdr>
                            </w:div>
                            <w:div w:id="1044449346">
                              <w:marLeft w:val="0"/>
                              <w:marRight w:val="0"/>
                              <w:marTop w:val="0"/>
                              <w:marBottom w:val="0"/>
                              <w:divBdr>
                                <w:top w:val="none" w:sz="0" w:space="0" w:color="auto"/>
                                <w:left w:val="none" w:sz="0" w:space="0" w:color="auto"/>
                                <w:bottom w:val="none" w:sz="0" w:space="0" w:color="auto"/>
                                <w:right w:val="none" w:sz="0" w:space="0" w:color="auto"/>
                              </w:divBdr>
                            </w:div>
                            <w:div w:id="1528057795">
                              <w:marLeft w:val="0"/>
                              <w:marRight w:val="0"/>
                              <w:marTop w:val="0"/>
                              <w:marBottom w:val="0"/>
                              <w:divBdr>
                                <w:top w:val="none" w:sz="0" w:space="0" w:color="auto"/>
                                <w:left w:val="none" w:sz="0" w:space="0" w:color="auto"/>
                                <w:bottom w:val="none" w:sz="0" w:space="0" w:color="auto"/>
                                <w:right w:val="none" w:sz="0" w:space="0" w:color="auto"/>
                              </w:divBdr>
                            </w:div>
                            <w:div w:id="487476050">
                              <w:marLeft w:val="0"/>
                              <w:marRight w:val="0"/>
                              <w:marTop w:val="0"/>
                              <w:marBottom w:val="0"/>
                              <w:divBdr>
                                <w:top w:val="none" w:sz="0" w:space="0" w:color="auto"/>
                                <w:left w:val="none" w:sz="0" w:space="0" w:color="auto"/>
                                <w:bottom w:val="none" w:sz="0" w:space="0" w:color="auto"/>
                                <w:right w:val="none" w:sz="0" w:space="0" w:color="auto"/>
                              </w:divBdr>
                            </w:div>
                            <w:div w:id="795831611">
                              <w:marLeft w:val="0"/>
                              <w:marRight w:val="0"/>
                              <w:marTop w:val="0"/>
                              <w:marBottom w:val="0"/>
                              <w:divBdr>
                                <w:top w:val="none" w:sz="0" w:space="0" w:color="auto"/>
                                <w:left w:val="none" w:sz="0" w:space="0" w:color="auto"/>
                                <w:bottom w:val="none" w:sz="0" w:space="0" w:color="auto"/>
                                <w:right w:val="none" w:sz="0" w:space="0" w:color="auto"/>
                              </w:divBdr>
                            </w:div>
                            <w:div w:id="151215750">
                              <w:marLeft w:val="0"/>
                              <w:marRight w:val="0"/>
                              <w:marTop w:val="0"/>
                              <w:marBottom w:val="0"/>
                              <w:divBdr>
                                <w:top w:val="none" w:sz="0" w:space="0" w:color="auto"/>
                                <w:left w:val="none" w:sz="0" w:space="0" w:color="auto"/>
                                <w:bottom w:val="none" w:sz="0" w:space="0" w:color="auto"/>
                                <w:right w:val="none" w:sz="0" w:space="0" w:color="auto"/>
                              </w:divBdr>
                            </w:div>
                            <w:div w:id="1297568996">
                              <w:marLeft w:val="0"/>
                              <w:marRight w:val="0"/>
                              <w:marTop w:val="0"/>
                              <w:marBottom w:val="0"/>
                              <w:divBdr>
                                <w:top w:val="none" w:sz="0" w:space="0" w:color="auto"/>
                                <w:left w:val="none" w:sz="0" w:space="0" w:color="auto"/>
                                <w:bottom w:val="none" w:sz="0" w:space="0" w:color="auto"/>
                                <w:right w:val="none" w:sz="0" w:space="0" w:color="auto"/>
                              </w:divBdr>
                            </w:div>
                            <w:div w:id="1362171868">
                              <w:marLeft w:val="0"/>
                              <w:marRight w:val="0"/>
                              <w:marTop w:val="0"/>
                              <w:marBottom w:val="0"/>
                              <w:divBdr>
                                <w:top w:val="none" w:sz="0" w:space="0" w:color="auto"/>
                                <w:left w:val="none" w:sz="0" w:space="0" w:color="auto"/>
                                <w:bottom w:val="none" w:sz="0" w:space="0" w:color="auto"/>
                                <w:right w:val="none" w:sz="0" w:space="0" w:color="auto"/>
                              </w:divBdr>
                            </w:div>
                            <w:div w:id="1461992078">
                              <w:marLeft w:val="0"/>
                              <w:marRight w:val="0"/>
                              <w:marTop w:val="0"/>
                              <w:marBottom w:val="0"/>
                              <w:divBdr>
                                <w:top w:val="none" w:sz="0" w:space="0" w:color="auto"/>
                                <w:left w:val="none" w:sz="0" w:space="0" w:color="auto"/>
                                <w:bottom w:val="none" w:sz="0" w:space="0" w:color="auto"/>
                                <w:right w:val="none" w:sz="0" w:space="0" w:color="auto"/>
                              </w:divBdr>
                            </w:div>
                            <w:div w:id="1806584811">
                              <w:marLeft w:val="0"/>
                              <w:marRight w:val="0"/>
                              <w:marTop w:val="0"/>
                              <w:marBottom w:val="0"/>
                              <w:divBdr>
                                <w:top w:val="none" w:sz="0" w:space="0" w:color="auto"/>
                                <w:left w:val="none" w:sz="0" w:space="0" w:color="auto"/>
                                <w:bottom w:val="none" w:sz="0" w:space="0" w:color="auto"/>
                                <w:right w:val="none" w:sz="0" w:space="0" w:color="auto"/>
                              </w:divBdr>
                            </w:div>
                            <w:div w:id="534317367">
                              <w:marLeft w:val="0"/>
                              <w:marRight w:val="0"/>
                              <w:marTop w:val="0"/>
                              <w:marBottom w:val="0"/>
                              <w:divBdr>
                                <w:top w:val="none" w:sz="0" w:space="0" w:color="auto"/>
                                <w:left w:val="none" w:sz="0" w:space="0" w:color="auto"/>
                                <w:bottom w:val="none" w:sz="0" w:space="0" w:color="auto"/>
                                <w:right w:val="none" w:sz="0" w:space="0" w:color="auto"/>
                              </w:divBdr>
                            </w:div>
                            <w:div w:id="45378606">
                              <w:marLeft w:val="0"/>
                              <w:marRight w:val="0"/>
                              <w:marTop w:val="0"/>
                              <w:marBottom w:val="0"/>
                              <w:divBdr>
                                <w:top w:val="none" w:sz="0" w:space="0" w:color="auto"/>
                                <w:left w:val="none" w:sz="0" w:space="0" w:color="auto"/>
                                <w:bottom w:val="none" w:sz="0" w:space="0" w:color="auto"/>
                                <w:right w:val="none" w:sz="0" w:space="0" w:color="auto"/>
                              </w:divBdr>
                            </w:div>
                            <w:div w:id="1381056740">
                              <w:marLeft w:val="0"/>
                              <w:marRight w:val="0"/>
                              <w:marTop w:val="0"/>
                              <w:marBottom w:val="0"/>
                              <w:divBdr>
                                <w:top w:val="none" w:sz="0" w:space="0" w:color="auto"/>
                                <w:left w:val="none" w:sz="0" w:space="0" w:color="auto"/>
                                <w:bottom w:val="none" w:sz="0" w:space="0" w:color="auto"/>
                                <w:right w:val="none" w:sz="0" w:space="0" w:color="auto"/>
                              </w:divBdr>
                            </w:div>
                            <w:div w:id="270863517">
                              <w:marLeft w:val="0"/>
                              <w:marRight w:val="0"/>
                              <w:marTop w:val="0"/>
                              <w:marBottom w:val="0"/>
                              <w:divBdr>
                                <w:top w:val="none" w:sz="0" w:space="0" w:color="auto"/>
                                <w:left w:val="none" w:sz="0" w:space="0" w:color="auto"/>
                                <w:bottom w:val="none" w:sz="0" w:space="0" w:color="auto"/>
                                <w:right w:val="none" w:sz="0" w:space="0" w:color="auto"/>
                              </w:divBdr>
                            </w:div>
                            <w:div w:id="1843080494">
                              <w:marLeft w:val="0"/>
                              <w:marRight w:val="0"/>
                              <w:marTop w:val="0"/>
                              <w:marBottom w:val="0"/>
                              <w:divBdr>
                                <w:top w:val="none" w:sz="0" w:space="0" w:color="auto"/>
                                <w:left w:val="none" w:sz="0" w:space="0" w:color="auto"/>
                                <w:bottom w:val="none" w:sz="0" w:space="0" w:color="auto"/>
                                <w:right w:val="none" w:sz="0" w:space="0" w:color="auto"/>
                              </w:divBdr>
                            </w:div>
                            <w:div w:id="1468622712">
                              <w:marLeft w:val="0"/>
                              <w:marRight w:val="0"/>
                              <w:marTop w:val="0"/>
                              <w:marBottom w:val="0"/>
                              <w:divBdr>
                                <w:top w:val="none" w:sz="0" w:space="0" w:color="auto"/>
                                <w:left w:val="none" w:sz="0" w:space="0" w:color="auto"/>
                                <w:bottom w:val="none" w:sz="0" w:space="0" w:color="auto"/>
                                <w:right w:val="none" w:sz="0" w:space="0" w:color="auto"/>
                              </w:divBdr>
                            </w:div>
                            <w:div w:id="21438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38901">
          <w:marLeft w:val="127"/>
          <w:marRight w:val="127"/>
          <w:marTop w:val="127"/>
          <w:marBottom w:val="255"/>
          <w:divBdr>
            <w:top w:val="none" w:sz="0" w:space="0" w:color="auto"/>
            <w:left w:val="none" w:sz="0" w:space="0" w:color="auto"/>
            <w:bottom w:val="none" w:sz="0" w:space="0" w:color="auto"/>
            <w:right w:val="none" w:sz="0" w:space="0" w:color="auto"/>
          </w:divBdr>
          <w:divsChild>
            <w:div w:id="142739030">
              <w:marLeft w:val="0"/>
              <w:marRight w:val="0"/>
              <w:marTop w:val="0"/>
              <w:marBottom w:val="0"/>
              <w:divBdr>
                <w:top w:val="none" w:sz="0" w:space="0" w:color="auto"/>
                <w:left w:val="none" w:sz="0" w:space="0" w:color="auto"/>
                <w:bottom w:val="none" w:sz="0" w:space="0" w:color="auto"/>
                <w:right w:val="none" w:sz="0" w:space="0" w:color="auto"/>
              </w:divBdr>
              <w:divsChild>
                <w:div w:id="2435759">
                  <w:marLeft w:val="0"/>
                  <w:marRight w:val="0"/>
                  <w:marTop w:val="0"/>
                  <w:marBottom w:val="0"/>
                  <w:divBdr>
                    <w:top w:val="none" w:sz="0" w:space="0" w:color="auto"/>
                    <w:left w:val="none" w:sz="0" w:space="0" w:color="auto"/>
                    <w:bottom w:val="none" w:sz="0" w:space="0" w:color="auto"/>
                    <w:right w:val="none" w:sz="0" w:space="0" w:color="auto"/>
                  </w:divBdr>
                  <w:divsChild>
                    <w:div w:id="792137999">
                      <w:marLeft w:val="0"/>
                      <w:marRight w:val="0"/>
                      <w:marTop w:val="0"/>
                      <w:marBottom w:val="0"/>
                      <w:divBdr>
                        <w:top w:val="none" w:sz="0" w:space="0" w:color="auto"/>
                        <w:left w:val="none" w:sz="0" w:space="0" w:color="auto"/>
                        <w:bottom w:val="none" w:sz="0" w:space="0" w:color="auto"/>
                        <w:right w:val="none" w:sz="0" w:space="0" w:color="auto"/>
                      </w:divBdr>
                    </w:div>
                  </w:divsChild>
                </w:div>
                <w:div w:id="1706247181">
                  <w:marLeft w:val="0"/>
                  <w:marRight w:val="0"/>
                  <w:marTop w:val="0"/>
                  <w:marBottom w:val="0"/>
                  <w:divBdr>
                    <w:top w:val="none" w:sz="0" w:space="0" w:color="auto"/>
                    <w:left w:val="none" w:sz="0" w:space="0" w:color="auto"/>
                    <w:bottom w:val="none" w:sz="0" w:space="0" w:color="auto"/>
                    <w:right w:val="none" w:sz="0" w:space="0" w:color="auto"/>
                  </w:divBdr>
                  <w:divsChild>
                    <w:div w:id="40785638">
                      <w:marLeft w:val="0"/>
                      <w:marRight w:val="0"/>
                      <w:marTop w:val="0"/>
                      <w:marBottom w:val="0"/>
                      <w:divBdr>
                        <w:top w:val="none" w:sz="0" w:space="0" w:color="auto"/>
                        <w:left w:val="none" w:sz="0" w:space="0" w:color="auto"/>
                        <w:bottom w:val="none" w:sz="0" w:space="0" w:color="auto"/>
                        <w:right w:val="none" w:sz="0" w:space="0" w:color="auto"/>
                      </w:divBdr>
                    </w:div>
                  </w:divsChild>
                </w:div>
                <w:div w:id="70856591">
                  <w:marLeft w:val="0"/>
                  <w:marRight w:val="0"/>
                  <w:marTop w:val="0"/>
                  <w:marBottom w:val="0"/>
                  <w:divBdr>
                    <w:top w:val="none" w:sz="0" w:space="0" w:color="auto"/>
                    <w:left w:val="none" w:sz="0" w:space="0" w:color="auto"/>
                    <w:bottom w:val="none" w:sz="0" w:space="0" w:color="auto"/>
                    <w:right w:val="none" w:sz="0" w:space="0" w:color="auto"/>
                  </w:divBdr>
                  <w:divsChild>
                    <w:div w:id="2127458736">
                      <w:marLeft w:val="0"/>
                      <w:marRight w:val="0"/>
                      <w:marTop w:val="0"/>
                      <w:marBottom w:val="0"/>
                      <w:divBdr>
                        <w:top w:val="none" w:sz="0" w:space="0" w:color="auto"/>
                        <w:left w:val="none" w:sz="0" w:space="0" w:color="auto"/>
                        <w:bottom w:val="none" w:sz="0" w:space="0" w:color="auto"/>
                        <w:right w:val="none" w:sz="0" w:space="0" w:color="auto"/>
                      </w:divBdr>
                      <w:divsChild>
                        <w:div w:id="1184974779">
                          <w:marLeft w:val="0"/>
                          <w:marRight w:val="0"/>
                          <w:marTop w:val="0"/>
                          <w:marBottom w:val="0"/>
                          <w:divBdr>
                            <w:top w:val="none" w:sz="0" w:space="0" w:color="auto"/>
                            <w:left w:val="none" w:sz="0" w:space="0" w:color="auto"/>
                            <w:bottom w:val="none" w:sz="0" w:space="0" w:color="auto"/>
                            <w:right w:val="none" w:sz="0" w:space="0" w:color="auto"/>
                          </w:divBdr>
                          <w:divsChild>
                            <w:div w:id="1209344895">
                              <w:marLeft w:val="0"/>
                              <w:marRight w:val="0"/>
                              <w:marTop w:val="0"/>
                              <w:marBottom w:val="0"/>
                              <w:divBdr>
                                <w:top w:val="none" w:sz="0" w:space="0" w:color="auto"/>
                                <w:left w:val="none" w:sz="0" w:space="0" w:color="auto"/>
                                <w:bottom w:val="none" w:sz="0" w:space="0" w:color="auto"/>
                                <w:right w:val="none" w:sz="0" w:space="0" w:color="auto"/>
                              </w:divBdr>
                            </w:div>
                            <w:div w:id="1422485026">
                              <w:marLeft w:val="0"/>
                              <w:marRight w:val="0"/>
                              <w:marTop w:val="0"/>
                              <w:marBottom w:val="0"/>
                              <w:divBdr>
                                <w:top w:val="none" w:sz="0" w:space="0" w:color="auto"/>
                                <w:left w:val="none" w:sz="0" w:space="0" w:color="auto"/>
                                <w:bottom w:val="none" w:sz="0" w:space="0" w:color="auto"/>
                                <w:right w:val="none" w:sz="0" w:space="0" w:color="auto"/>
                              </w:divBdr>
                            </w:div>
                            <w:div w:id="1088846832">
                              <w:marLeft w:val="0"/>
                              <w:marRight w:val="0"/>
                              <w:marTop w:val="0"/>
                              <w:marBottom w:val="0"/>
                              <w:divBdr>
                                <w:top w:val="none" w:sz="0" w:space="0" w:color="auto"/>
                                <w:left w:val="none" w:sz="0" w:space="0" w:color="auto"/>
                                <w:bottom w:val="none" w:sz="0" w:space="0" w:color="auto"/>
                                <w:right w:val="none" w:sz="0" w:space="0" w:color="auto"/>
                              </w:divBdr>
                            </w:div>
                            <w:div w:id="1275751232">
                              <w:marLeft w:val="0"/>
                              <w:marRight w:val="0"/>
                              <w:marTop w:val="0"/>
                              <w:marBottom w:val="0"/>
                              <w:divBdr>
                                <w:top w:val="none" w:sz="0" w:space="0" w:color="auto"/>
                                <w:left w:val="none" w:sz="0" w:space="0" w:color="auto"/>
                                <w:bottom w:val="none" w:sz="0" w:space="0" w:color="auto"/>
                                <w:right w:val="none" w:sz="0" w:space="0" w:color="auto"/>
                              </w:divBdr>
                            </w:div>
                            <w:div w:id="609701188">
                              <w:marLeft w:val="0"/>
                              <w:marRight w:val="0"/>
                              <w:marTop w:val="0"/>
                              <w:marBottom w:val="0"/>
                              <w:divBdr>
                                <w:top w:val="none" w:sz="0" w:space="0" w:color="auto"/>
                                <w:left w:val="none" w:sz="0" w:space="0" w:color="auto"/>
                                <w:bottom w:val="none" w:sz="0" w:space="0" w:color="auto"/>
                                <w:right w:val="none" w:sz="0" w:space="0" w:color="auto"/>
                              </w:divBdr>
                            </w:div>
                            <w:div w:id="1352990942">
                              <w:marLeft w:val="0"/>
                              <w:marRight w:val="0"/>
                              <w:marTop w:val="0"/>
                              <w:marBottom w:val="0"/>
                              <w:divBdr>
                                <w:top w:val="none" w:sz="0" w:space="0" w:color="auto"/>
                                <w:left w:val="none" w:sz="0" w:space="0" w:color="auto"/>
                                <w:bottom w:val="none" w:sz="0" w:space="0" w:color="auto"/>
                                <w:right w:val="none" w:sz="0" w:space="0" w:color="auto"/>
                              </w:divBdr>
                            </w:div>
                            <w:div w:id="996767690">
                              <w:marLeft w:val="0"/>
                              <w:marRight w:val="0"/>
                              <w:marTop w:val="0"/>
                              <w:marBottom w:val="0"/>
                              <w:divBdr>
                                <w:top w:val="none" w:sz="0" w:space="0" w:color="auto"/>
                                <w:left w:val="none" w:sz="0" w:space="0" w:color="auto"/>
                                <w:bottom w:val="none" w:sz="0" w:space="0" w:color="auto"/>
                                <w:right w:val="none" w:sz="0" w:space="0" w:color="auto"/>
                              </w:divBdr>
                            </w:div>
                            <w:div w:id="623117238">
                              <w:marLeft w:val="0"/>
                              <w:marRight w:val="0"/>
                              <w:marTop w:val="0"/>
                              <w:marBottom w:val="0"/>
                              <w:divBdr>
                                <w:top w:val="none" w:sz="0" w:space="0" w:color="auto"/>
                                <w:left w:val="none" w:sz="0" w:space="0" w:color="auto"/>
                                <w:bottom w:val="none" w:sz="0" w:space="0" w:color="auto"/>
                                <w:right w:val="none" w:sz="0" w:space="0" w:color="auto"/>
                              </w:divBdr>
                            </w:div>
                            <w:div w:id="1809318658">
                              <w:marLeft w:val="0"/>
                              <w:marRight w:val="0"/>
                              <w:marTop w:val="0"/>
                              <w:marBottom w:val="0"/>
                              <w:divBdr>
                                <w:top w:val="none" w:sz="0" w:space="0" w:color="auto"/>
                                <w:left w:val="none" w:sz="0" w:space="0" w:color="auto"/>
                                <w:bottom w:val="none" w:sz="0" w:space="0" w:color="auto"/>
                                <w:right w:val="none" w:sz="0" w:space="0" w:color="auto"/>
                              </w:divBdr>
                            </w:div>
                            <w:div w:id="1703167932">
                              <w:marLeft w:val="0"/>
                              <w:marRight w:val="0"/>
                              <w:marTop w:val="0"/>
                              <w:marBottom w:val="0"/>
                              <w:divBdr>
                                <w:top w:val="none" w:sz="0" w:space="0" w:color="auto"/>
                                <w:left w:val="none" w:sz="0" w:space="0" w:color="auto"/>
                                <w:bottom w:val="none" w:sz="0" w:space="0" w:color="auto"/>
                                <w:right w:val="none" w:sz="0" w:space="0" w:color="auto"/>
                              </w:divBdr>
                            </w:div>
                            <w:div w:id="338196005">
                              <w:marLeft w:val="0"/>
                              <w:marRight w:val="0"/>
                              <w:marTop w:val="0"/>
                              <w:marBottom w:val="0"/>
                              <w:divBdr>
                                <w:top w:val="none" w:sz="0" w:space="0" w:color="auto"/>
                                <w:left w:val="none" w:sz="0" w:space="0" w:color="auto"/>
                                <w:bottom w:val="none" w:sz="0" w:space="0" w:color="auto"/>
                                <w:right w:val="none" w:sz="0" w:space="0" w:color="auto"/>
                              </w:divBdr>
                            </w:div>
                            <w:div w:id="395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99831">
      <w:bodyDiv w:val="1"/>
      <w:marLeft w:val="0"/>
      <w:marRight w:val="0"/>
      <w:marTop w:val="0"/>
      <w:marBottom w:val="0"/>
      <w:divBdr>
        <w:top w:val="none" w:sz="0" w:space="0" w:color="auto"/>
        <w:left w:val="none" w:sz="0" w:space="0" w:color="auto"/>
        <w:bottom w:val="none" w:sz="0" w:space="0" w:color="auto"/>
        <w:right w:val="none" w:sz="0" w:space="0" w:color="auto"/>
      </w:divBdr>
    </w:div>
    <w:div w:id="1798916451">
      <w:bodyDiv w:val="1"/>
      <w:marLeft w:val="0"/>
      <w:marRight w:val="0"/>
      <w:marTop w:val="0"/>
      <w:marBottom w:val="0"/>
      <w:divBdr>
        <w:top w:val="none" w:sz="0" w:space="0" w:color="auto"/>
        <w:left w:val="none" w:sz="0" w:space="0" w:color="auto"/>
        <w:bottom w:val="none" w:sz="0" w:space="0" w:color="auto"/>
        <w:right w:val="none" w:sz="0" w:space="0" w:color="auto"/>
      </w:divBdr>
      <w:divsChild>
        <w:div w:id="323515313">
          <w:marLeft w:val="0"/>
          <w:marRight w:val="0"/>
          <w:marTop w:val="0"/>
          <w:marBottom w:val="0"/>
          <w:divBdr>
            <w:top w:val="none" w:sz="0" w:space="0" w:color="auto"/>
            <w:left w:val="none" w:sz="0" w:space="0" w:color="auto"/>
            <w:bottom w:val="none" w:sz="0" w:space="0" w:color="auto"/>
            <w:right w:val="none" w:sz="0" w:space="0" w:color="auto"/>
          </w:divBdr>
        </w:div>
        <w:div w:id="1998804591">
          <w:marLeft w:val="0"/>
          <w:marRight w:val="0"/>
          <w:marTop w:val="0"/>
          <w:marBottom w:val="0"/>
          <w:divBdr>
            <w:top w:val="none" w:sz="0" w:space="0" w:color="auto"/>
            <w:left w:val="none" w:sz="0" w:space="0" w:color="auto"/>
            <w:bottom w:val="none" w:sz="0" w:space="0" w:color="auto"/>
            <w:right w:val="none" w:sz="0" w:space="0" w:color="auto"/>
          </w:divBdr>
        </w:div>
        <w:div w:id="2080400765">
          <w:marLeft w:val="0"/>
          <w:marRight w:val="0"/>
          <w:marTop w:val="0"/>
          <w:marBottom w:val="0"/>
          <w:divBdr>
            <w:top w:val="none" w:sz="0" w:space="0" w:color="auto"/>
            <w:left w:val="none" w:sz="0" w:space="0" w:color="auto"/>
            <w:bottom w:val="none" w:sz="0" w:space="0" w:color="auto"/>
            <w:right w:val="none" w:sz="0" w:space="0" w:color="auto"/>
          </w:divBdr>
        </w:div>
        <w:div w:id="57287270">
          <w:marLeft w:val="0"/>
          <w:marRight w:val="0"/>
          <w:marTop w:val="0"/>
          <w:marBottom w:val="0"/>
          <w:divBdr>
            <w:top w:val="none" w:sz="0" w:space="0" w:color="auto"/>
            <w:left w:val="none" w:sz="0" w:space="0" w:color="auto"/>
            <w:bottom w:val="none" w:sz="0" w:space="0" w:color="auto"/>
            <w:right w:val="none" w:sz="0" w:space="0" w:color="auto"/>
          </w:divBdr>
        </w:div>
        <w:div w:id="1120028481">
          <w:marLeft w:val="0"/>
          <w:marRight w:val="0"/>
          <w:marTop w:val="0"/>
          <w:marBottom w:val="0"/>
          <w:divBdr>
            <w:top w:val="none" w:sz="0" w:space="0" w:color="auto"/>
            <w:left w:val="none" w:sz="0" w:space="0" w:color="auto"/>
            <w:bottom w:val="none" w:sz="0" w:space="0" w:color="auto"/>
            <w:right w:val="none" w:sz="0" w:space="0" w:color="auto"/>
          </w:divBdr>
        </w:div>
        <w:div w:id="775294525">
          <w:marLeft w:val="0"/>
          <w:marRight w:val="0"/>
          <w:marTop w:val="0"/>
          <w:marBottom w:val="0"/>
          <w:divBdr>
            <w:top w:val="none" w:sz="0" w:space="0" w:color="auto"/>
            <w:left w:val="none" w:sz="0" w:space="0" w:color="auto"/>
            <w:bottom w:val="none" w:sz="0" w:space="0" w:color="auto"/>
            <w:right w:val="none" w:sz="0" w:space="0" w:color="auto"/>
          </w:divBdr>
        </w:div>
        <w:div w:id="937375770">
          <w:marLeft w:val="0"/>
          <w:marRight w:val="0"/>
          <w:marTop w:val="0"/>
          <w:marBottom w:val="0"/>
          <w:divBdr>
            <w:top w:val="none" w:sz="0" w:space="0" w:color="auto"/>
            <w:left w:val="none" w:sz="0" w:space="0" w:color="auto"/>
            <w:bottom w:val="none" w:sz="0" w:space="0" w:color="auto"/>
            <w:right w:val="none" w:sz="0" w:space="0" w:color="auto"/>
          </w:divBdr>
        </w:div>
        <w:div w:id="1701784823">
          <w:marLeft w:val="0"/>
          <w:marRight w:val="0"/>
          <w:marTop w:val="0"/>
          <w:marBottom w:val="0"/>
          <w:divBdr>
            <w:top w:val="none" w:sz="0" w:space="0" w:color="auto"/>
            <w:left w:val="none" w:sz="0" w:space="0" w:color="auto"/>
            <w:bottom w:val="none" w:sz="0" w:space="0" w:color="auto"/>
            <w:right w:val="none" w:sz="0" w:space="0" w:color="auto"/>
          </w:divBdr>
        </w:div>
        <w:div w:id="642587927">
          <w:marLeft w:val="0"/>
          <w:marRight w:val="0"/>
          <w:marTop w:val="0"/>
          <w:marBottom w:val="0"/>
          <w:divBdr>
            <w:top w:val="none" w:sz="0" w:space="0" w:color="auto"/>
            <w:left w:val="none" w:sz="0" w:space="0" w:color="auto"/>
            <w:bottom w:val="none" w:sz="0" w:space="0" w:color="auto"/>
            <w:right w:val="none" w:sz="0" w:space="0" w:color="auto"/>
          </w:divBdr>
        </w:div>
        <w:div w:id="60641206">
          <w:marLeft w:val="0"/>
          <w:marRight w:val="0"/>
          <w:marTop w:val="0"/>
          <w:marBottom w:val="0"/>
          <w:divBdr>
            <w:top w:val="none" w:sz="0" w:space="0" w:color="auto"/>
            <w:left w:val="none" w:sz="0" w:space="0" w:color="auto"/>
            <w:bottom w:val="none" w:sz="0" w:space="0" w:color="auto"/>
            <w:right w:val="none" w:sz="0" w:space="0" w:color="auto"/>
          </w:divBdr>
        </w:div>
        <w:div w:id="247202912">
          <w:marLeft w:val="0"/>
          <w:marRight w:val="0"/>
          <w:marTop w:val="0"/>
          <w:marBottom w:val="0"/>
          <w:divBdr>
            <w:top w:val="none" w:sz="0" w:space="0" w:color="auto"/>
            <w:left w:val="none" w:sz="0" w:space="0" w:color="auto"/>
            <w:bottom w:val="none" w:sz="0" w:space="0" w:color="auto"/>
            <w:right w:val="none" w:sz="0" w:space="0" w:color="auto"/>
          </w:divBdr>
        </w:div>
        <w:div w:id="1889756027">
          <w:marLeft w:val="0"/>
          <w:marRight w:val="0"/>
          <w:marTop w:val="0"/>
          <w:marBottom w:val="0"/>
          <w:divBdr>
            <w:top w:val="none" w:sz="0" w:space="0" w:color="auto"/>
            <w:left w:val="none" w:sz="0" w:space="0" w:color="auto"/>
            <w:bottom w:val="none" w:sz="0" w:space="0" w:color="auto"/>
            <w:right w:val="none" w:sz="0" w:space="0" w:color="auto"/>
          </w:divBdr>
        </w:div>
        <w:div w:id="171334015">
          <w:marLeft w:val="0"/>
          <w:marRight w:val="0"/>
          <w:marTop w:val="0"/>
          <w:marBottom w:val="0"/>
          <w:divBdr>
            <w:top w:val="none" w:sz="0" w:space="0" w:color="auto"/>
            <w:left w:val="none" w:sz="0" w:space="0" w:color="auto"/>
            <w:bottom w:val="none" w:sz="0" w:space="0" w:color="auto"/>
            <w:right w:val="none" w:sz="0" w:space="0" w:color="auto"/>
          </w:divBdr>
        </w:div>
        <w:div w:id="275018651">
          <w:marLeft w:val="0"/>
          <w:marRight w:val="0"/>
          <w:marTop w:val="0"/>
          <w:marBottom w:val="0"/>
          <w:divBdr>
            <w:top w:val="none" w:sz="0" w:space="0" w:color="auto"/>
            <w:left w:val="none" w:sz="0" w:space="0" w:color="auto"/>
            <w:bottom w:val="none" w:sz="0" w:space="0" w:color="auto"/>
            <w:right w:val="none" w:sz="0" w:space="0" w:color="auto"/>
          </w:divBdr>
        </w:div>
        <w:div w:id="505217438">
          <w:marLeft w:val="0"/>
          <w:marRight w:val="0"/>
          <w:marTop w:val="0"/>
          <w:marBottom w:val="0"/>
          <w:divBdr>
            <w:top w:val="none" w:sz="0" w:space="0" w:color="auto"/>
            <w:left w:val="none" w:sz="0" w:space="0" w:color="auto"/>
            <w:bottom w:val="none" w:sz="0" w:space="0" w:color="auto"/>
            <w:right w:val="none" w:sz="0" w:space="0" w:color="auto"/>
          </w:divBdr>
        </w:div>
        <w:div w:id="525481663">
          <w:marLeft w:val="0"/>
          <w:marRight w:val="0"/>
          <w:marTop w:val="0"/>
          <w:marBottom w:val="0"/>
          <w:divBdr>
            <w:top w:val="none" w:sz="0" w:space="0" w:color="auto"/>
            <w:left w:val="none" w:sz="0" w:space="0" w:color="auto"/>
            <w:bottom w:val="none" w:sz="0" w:space="0" w:color="auto"/>
            <w:right w:val="none" w:sz="0" w:space="0" w:color="auto"/>
          </w:divBdr>
        </w:div>
        <w:div w:id="1582715909">
          <w:marLeft w:val="0"/>
          <w:marRight w:val="0"/>
          <w:marTop w:val="0"/>
          <w:marBottom w:val="0"/>
          <w:divBdr>
            <w:top w:val="none" w:sz="0" w:space="0" w:color="auto"/>
            <w:left w:val="none" w:sz="0" w:space="0" w:color="auto"/>
            <w:bottom w:val="none" w:sz="0" w:space="0" w:color="auto"/>
            <w:right w:val="none" w:sz="0" w:space="0" w:color="auto"/>
          </w:divBdr>
        </w:div>
        <w:div w:id="1848980886">
          <w:marLeft w:val="0"/>
          <w:marRight w:val="0"/>
          <w:marTop w:val="0"/>
          <w:marBottom w:val="0"/>
          <w:divBdr>
            <w:top w:val="none" w:sz="0" w:space="0" w:color="auto"/>
            <w:left w:val="none" w:sz="0" w:space="0" w:color="auto"/>
            <w:bottom w:val="none" w:sz="0" w:space="0" w:color="auto"/>
            <w:right w:val="none" w:sz="0" w:space="0" w:color="auto"/>
          </w:divBdr>
        </w:div>
        <w:div w:id="1498302114">
          <w:marLeft w:val="0"/>
          <w:marRight w:val="0"/>
          <w:marTop w:val="0"/>
          <w:marBottom w:val="0"/>
          <w:divBdr>
            <w:top w:val="none" w:sz="0" w:space="0" w:color="auto"/>
            <w:left w:val="none" w:sz="0" w:space="0" w:color="auto"/>
            <w:bottom w:val="none" w:sz="0" w:space="0" w:color="auto"/>
            <w:right w:val="none" w:sz="0" w:space="0" w:color="auto"/>
          </w:divBdr>
        </w:div>
        <w:div w:id="1413507331">
          <w:marLeft w:val="0"/>
          <w:marRight w:val="0"/>
          <w:marTop w:val="0"/>
          <w:marBottom w:val="0"/>
          <w:divBdr>
            <w:top w:val="none" w:sz="0" w:space="0" w:color="auto"/>
            <w:left w:val="none" w:sz="0" w:space="0" w:color="auto"/>
            <w:bottom w:val="none" w:sz="0" w:space="0" w:color="auto"/>
            <w:right w:val="none" w:sz="0" w:space="0" w:color="auto"/>
          </w:divBdr>
        </w:div>
        <w:div w:id="1210990967">
          <w:marLeft w:val="0"/>
          <w:marRight w:val="0"/>
          <w:marTop w:val="0"/>
          <w:marBottom w:val="0"/>
          <w:divBdr>
            <w:top w:val="none" w:sz="0" w:space="0" w:color="auto"/>
            <w:left w:val="none" w:sz="0" w:space="0" w:color="auto"/>
            <w:bottom w:val="none" w:sz="0" w:space="0" w:color="auto"/>
            <w:right w:val="none" w:sz="0" w:space="0" w:color="auto"/>
          </w:divBdr>
        </w:div>
        <w:div w:id="380907463">
          <w:marLeft w:val="0"/>
          <w:marRight w:val="0"/>
          <w:marTop w:val="0"/>
          <w:marBottom w:val="0"/>
          <w:divBdr>
            <w:top w:val="none" w:sz="0" w:space="0" w:color="auto"/>
            <w:left w:val="none" w:sz="0" w:space="0" w:color="auto"/>
            <w:bottom w:val="none" w:sz="0" w:space="0" w:color="auto"/>
            <w:right w:val="none" w:sz="0" w:space="0" w:color="auto"/>
          </w:divBdr>
        </w:div>
        <w:div w:id="2116056097">
          <w:marLeft w:val="0"/>
          <w:marRight w:val="0"/>
          <w:marTop w:val="0"/>
          <w:marBottom w:val="0"/>
          <w:divBdr>
            <w:top w:val="none" w:sz="0" w:space="0" w:color="auto"/>
            <w:left w:val="none" w:sz="0" w:space="0" w:color="auto"/>
            <w:bottom w:val="none" w:sz="0" w:space="0" w:color="auto"/>
            <w:right w:val="none" w:sz="0" w:space="0" w:color="auto"/>
          </w:divBdr>
        </w:div>
        <w:div w:id="992224249">
          <w:marLeft w:val="0"/>
          <w:marRight w:val="0"/>
          <w:marTop w:val="0"/>
          <w:marBottom w:val="0"/>
          <w:divBdr>
            <w:top w:val="none" w:sz="0" w:space="0" w:color="auto"/>
            <w:left w:val="none" w:sz="0" w:space="0" w:color="auto"/>
            <w:bottom w:val="none" w:sz="0" w:space="0" w:color="auto"/>
            <w:right w:val="none" w:sz="0" w:space="0" w:color="auto"/>
          </w:divBdr>
        </w:div>
        <w:div w:id="457770899">
          <w:marLeft w:val="0"/>
          <w:marRight w:val="0"/>
          <w:marTop w:val="0"/>
          <w:marBottom w:val="0"/>
          <w:divBdr>
            <w:top w:val="none" w:sz="0" w:space="0" w:color="auto"/>
            <w:left w:val="none" w:sz="0" w:space="0" w:color="auto"/>
            <w:bottom w:val="none" w:sz="0" w:space="0" w:color="auto"/>
            <w:right w:val="none" w:sz="0" w:space="0" w:color="auto"/>
          </w:divBdr>
        </w:div>
        <w:div w:id="169562848">
          <w:marLeft w:val="0"/>
          <w:marRight w:val="0"/>
          <w:marTop w:val="0"/>
          <w:marBottom w:val="0"/>
          <w:divBdr>
            <w:top w:val="none" w:sz="0" w:space="0" w:color="auto"/>
            <w:left w:val="none" w:sz="0" w:space="0" w:color="auto"/>
            <w:bottom w:val="none" w:sz="0" w:space="0" w:color="auto"/>
            <w:right w:val="none" w:sz="0" w:space="0" w:color="auto"/>
          </w:divBdr>
        </w:div>
        <w:div w:id="205483727">
          <w:marLeft w:val="0"/>
          <w:marRight w:val="0"/>
          <w:marTop w:val="0"/>
          <w:marBottom w:val="0"/>
          <w:divBdr>
            <w:top w:val="none" w:sz="0" w:space="0" w:color="auto"/>
            <w:left w:val="none" w:sz="0" w:space="0" w:color="auto"/>
            <w:bottom w:val="none" w:sz="0" w:space="0" w:color="auto"/>
            <w:right w:val="none" w:sz="0" w:space="0" w:color="auto"/>
          </w:divBdr>
        </w:div>
        <w:div w:id="707216937">
          <w:marLeft w:val="0"/>
          <w:marRight w:val="0"/>
          <w:marTop w:val="0"/>
          <w:marBottom w:val="0"/>
          <w:divBdr>
            <w:top w:val="none" w:sz="0" w:space="0" w:color="auto"/>
            <w:left w:val="none" w:sz="0" w:space="0" w:color="auto"/>
            <w:bottom w:val="none" w:sz="0" w:space="0" w:color="auto"/>
            <w:right w:val="none" w:sz="0" w:space="0" w:color="auto"/>
          </w:divBdr>
        </w:div>
        <w:div w:id="950670014">
          <w:marLeft w:val="0"/>
          <w:marRight w:val="0"/>
          <w:marTop w:val="0"/>
          <w:marBottom w:val="0"/>
          <w:divBdr>
            <w:top w:val="none" w:sz="0" w:space="0" w:color="auto"/>
            <w:left w:val="none" w:sz="0" w:space="0" w:color="auto"/>
            <w:bottom w:val="none" w:sz="0" w:space="0" w:color="auto"/>
            <w:right w:val="none" w:sz="0" w:space="0" w:color="auto"/>
          </w:divBdr>
        </w:div>
        <w:div w:id="440226698">
          <w:marLeft w:val="0"/>
          <w:marRight w:val="0"/>
          <w:marTop w:val="0"/>
          <w:marBottom w:val="0"/>
          <w:divBdr>
            <w:top w:val="none" w:sz="0" w:space="0" w:color="auto"/>
            <w:left w:val="none" w:sz="0" w:space="0" w:color="auto"/>
            <w:bottom w:val="none" w:sz="0" w:space="0" w:color="auto"/>
            <w:right w:val="none" w:sz="0" w:space="0" w:color="auto"/>
          </w:divBdr>
        </w:div>
      </w:divsChild>
    </w:div>
    <w:div w:id="1890720548">
      <w:bodyDiv w:val="1"/>
      <w:marLeft w:val="0"/>
      <w:marRight w:val="0"/>
      <w:marTop w:val="0"/>
      <w:marBottom w:val="0"/>
      <w:divBdr>
        <w:top w:val="none" w:sz="0" w:space="0" w:color="auto"/>
        <w:left w:val="none" w:sz="0" w:space="0" w:color="auto"/>
        <w:bottom w:val="none" w:sz="0" w:space="0" w:color="auto"/>
        <w:right w:val="none" w:sz="0" w:space="0" w:color="auto"/>
      </w:divBdr>
    </w:div>
    <w:div w:id="2065178653">
      <w:bodyDiv w:val="1"/>
      <w:marLeft w:val="0"/>
      <w:marRight w:val="0"/>
      <w:marTop w:val="0"/>
      <w:marBottom w:val="0"/>
      <w:divBdr>
        <w:top w:val="none" w:sz="0" w:space="0" w:color="auto"/>
        <w:left w:val="none" w:sz="0" w:space="0" w:color="auto"/>
        <w:bottom w:val="none" w:sz="0" w:space="0" w:color="auto"/>
        <w:right w:val="none" w:sz="0" w:space="0" w:color="auto"/>
      </w:divBdr>
      <w:divsChild>
        <w:div w:id="1715038077">
          <w:marLeft w:val="0"/>
          <w:marRight w:val="0"/>
          <w:marTop w:val="0"/>
          <w:marBottom w:val="0"/>
          <w:divBdr>
            <w:top w:val="none" w:sz="0" w:space="0" w:color="auto"/>
            <w:left w:val="none" w:sz="0" w:space="0" w:color="auto"/>
            <w:bottom w:val="none" w:sz="0" w:space="0" w:color="auto"/>
            <w:right w:val="none" w:sz="0" w:space="0" w:color="auto"/>
          </w:divBdr>
        </w:div>
        <w:div w:id="159254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gif"/><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gi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gif"/><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gif"/><Relationship Id="rId49" Type="http://schemas.openxmlformats.org/officeDocument/2006/relationships/image" Target="media/image40.png"/><Relationship Id="rId10" Type="http://schemas.openxmlformats.org/officeDocument/2006/relationships/hyperlink" Target="http://www.aulaclic.es/excel2007/index.htm"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gif"/><Relationship Id="rId52" Type="http://schemas.openxmlformats.org/officeDocument/2006/relationships/hyperlink" Target="http://www.aulaclic.es/excel2007/index.htm" TargetMode="External"/><Relationship Id="rId4" Type="http://schemas.openxmlformats.org/officeDocument/2006/relationships/settings" Target="settings.xml"/><Relationship Id="rId9" Type="http://schemas.openxmlformats.org/officeDocument/2006/relationships/hyperlink" Target="http://es.scribd.com/doc/9240895/Curso-de-Excel-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gif"/><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hyperlink" Target="http://es.scribd.com/doc/9240895/Curso-de-Excel-PDF" TargetMode="External"/><Relationship Id="rId3"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26</Pages>
  <Words>4274</Words>
  <Characters>23509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Adyela</cp:lastModifiedBy>
  <cp:revision>25</cp:revision>
  <dcterms:created xsi:type="dcterms:W3CDTF">2011-06-04T05:38:00Z</dcterms:created>
  <dcterms:modified xsi:type="dcterms:W3CDTF">2013-05-05T18:35:00Z</dcterms:modified>
</cp:coreProperties>
</file>